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3C11D2" w:rsidRPr="00793895" w:rsidRDefault="00F140A9" w:rsidP="003927B0">
      <w:pPr>
        <w:pStyle w:val="Heading6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483303" wp14:editId="70D9D799">
            <wp:simplePos x="0" y="0"/>
            <wp:positionH relativeFrom="column">
              <wp:posOffset>-291465</wp:posOffset>
            </wp:positionH>
            <wp:positionV relativeFrom="paragraph">
              <wp:posOffset>-643255</wp:posOffset>
            </wp:positionV>
            <wp:extent cx="3038475" cy="1847850"/>
            <wp:effectExtent l="0" t="0" r="0" b="0"/>
            <wp:wrapNone/>
            <wp:docPr id="32" name="Picture 32" descr="TWSCA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WSCA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F140A9" w:rsidRDefault="00F140A9" w:rsidP="003927B0">
      <w:pPr>
        <w:rPr>
          <w:rFonts w:ascii="Arial" w:hAnsi="Arial" w:cs="Arial"/>
          <w:b/>
          <w:noProof/>
          <w:sz w:val="36"/>
          <w:szCs w:val="36"/>
        </w:rPr>
      </w:pPr>
    </w:p>
    <w:p w:rsidR="00F140A9" w:rsidRDefault="00F140A9" w:rsidP="003927B0">
      <w:pPr>
        <w:rPr>
          <w:rFonts w:ascii="Arial" w:hAnsi="Arial" w:cs="Arial"/>
          <w:b/>
          <w:noProof/>
          <w:sz w:val="36"/>
          <w:szCs w:val="36"/>
        </w:rPr>
      </w:pPr>
    </w:p>
    <w:p w:rsidR="00793895" w:rsidRPr="00FC5819" w:rsidRDefault="00A8470D" w:rsidP="003927B0">
      <w:pPr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A visit to the Port of Tyne</w:t>
      </w:r>
      <w:bookmarkStart w:id="0" w:name="_GoBack"/>
      <w:bookmarkEnd w:id="0"/>
    </w:p>
    <w:p w:rsidR="00793895" w:rsidRPr="00FC5819" w:rsidRDefault="00793895" w:rsidP="003927B0">
      <w:pPr>
        <w:rPr>
          <w:rFonts w:ascii="Arial" w:hAnsi="Arial" w:cs="Arial"/>
        </w:rPr>
      </w:pPr>
    </w:p>
    <w:p w:rsidR="002712D2" w:rsidRDefault="00A8470D" w:rsidP="00646BC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Thursday 19 June </w:t>
      </w:r>
      <w:r w:rsidR="00A50D27">
        <w:rPr>
          <w:rFonts w:ascii="Arial" w:hAnsi="Arial" w:cs="Arial"/>
          <w:b/>
          <w:szCs w:val="24"/>
        </w:rPr>
        <w:t>201</w:t>
      </w:r>
      <w:r w:rsidR="00E56484">
        <w:rPr>
          <w:rFonts w:ascii="Arial" w:hAnsi="Arial" w:cs="Arial"/>
          <w:b/>
          <w:szCs w:val="24"/>
        </w:rPr>
        <w:t>4</w:t>
      </w:r>
      <w:r w:rsidR="004D3798" w:rsidRPr="00FC581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1</w:t>
      </w:r>
      <w:r w:rsidR="00F140A9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>.00</w:t>
      </w:r>
      <w:r w:rsidR="00A50D27">
        <w:rPr>
          <w:rFonts w:ascii="Arial" w:hAnsi="Arial" w:cs="Arial"/>
          <w:b/>
          <w:szCs w:val="24"/>
        </w:rPr>
        <w:t xml:space="preserve"> </w:t>
      </w:r>
    </w:p>
    <w:p w:rsidR="002712D2" w:rsidRDefault="002712D2" w:rsidP="00646BCE">
      <w:pPr>
        <w:rPr>
          <w:rFonts w:ascii="Arial" w:hAnsi="Arial" w:cs="Arial"/>
          <w:b/>
          <w:szCs w:val="24"/>
        </w:rPr>
      </w:pPr>
    </w:p>
    <w:p w:rsidR="003C11D2" w:rsidRPr="00FC5819" w:rsidRDefault="002712D2" w:rsidP="00646BC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Cost</w:t>
      </w:r>
      <w:r w:rsidR="002A0FC4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 w:rsidR="000617EF">
        <w:rPr>
          <w:rFonts w:ascii="Arial" w:hAnsi="Arial" w:cs="Arial"/>
          <w:b/>
          <w:szCs w:val="24"/>
        </w:rPr>
        <w:t>No charge</w:t>
      </w:r>
      <w:r w:rsidR="00865DC2">
        <w:rPr>
          <w:rFonts w:ascii="Arial" w:hAnsi="Arial" w:cs="Arial"/>
          <w:b/>
          <w:szCs w:val="24"/>
        </w:rPr>
        <w:tab/>
      </w:r>
      <w:r w:rsidR="00865DC2">
        <w:rPr>
          <w:rFonts w:ascii="Arial" w:hAnsi="Arial" w:cs="Arial"/>
          <w:b/>
          <w:szCs w:val="24"/>
        </w:rPr>
        <w:tab/>
      </w:r>
      <w:r w:rsidR="00865DC2">
        <w:rPr>
          <w:rFonts w:ascii="Arial" w:hAnsi="Arial" w:cs="Arial"/>
          <w:b/>
          <w:szCs w:val="24"/>
        </w:rPr>
        <w:tab/>
      </w:r>
      <w:r w:rsidR="00865DC2">
        <w:rPr>
          <w:rFonts w:ascii="Arial" w:hAnsi="Arial" w:cs="Arial"/>
          <w:b/>
          <w:szCs w:val="24"/>
        </w:rPr>
        <w:tab/>
      </w:r>
      <w:r w:rsidR="00865DC2">
        <w:rPr>
          <w:rFonts w:ascii="Arial" w:hAnsi="Arial" w:cs="Arial"/>
          <w:b/>
          <w:szCs w:val="24"/>
        </w:rPr>
        <w:tab/>
      </w:r>
      <w:r w:rsidR="00865DC2">
        <w:rPr>
          <w:rFonts w:ascii="Arial" w:hAnsi="Arial" w:cs="Arial"/>
          <w:b/>
          <w:szCs w:val="24"/>
        </w:rPr>
        <w:tab/>
      </w:r>
    </w:p>
    <w:p w:rsidR="00FC5819" w:rsidRDefault="00FC5819" w:rsidP="003927B0">
      <w:pPr>
        <w:rPr>
          <w:rFonts w:ascii="Arial" w:hAnsi="Arial" w:cs="Arial"/>
          <w:b/>
          <w:szCs w:val="24"/>
        </w:rPr>
      </w:pPr>
    </w:p>
    <w:p w:rsidR="00CF7B7B" w:rsidRPr="00E93CE0" w:rsidRDefault="00A8470D" w:rsidP="00CF7B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are delighted to announce that the Port of Tyne</w:t>
      </w:r>
      <w:r w:rsidR="009946EE">
        <w:rPr>
          <w:rFonts w:ascii="Arial" w:hAnsi="Arial" w:cs="Arial"/>
        </w:rPr>
        <w:t xml:space="preserve">, </w:t>
      </w:r>
      <w:r w:rsidR="009946EE" w:rsidRPr="009946EE">
        <w:rPr>
          <w:rFonts w:ascii="Arial" w:hAnsi="Arial" w:cs="Arial"/>
        </w:rPr>
        <w:t xml:space="preserve">Company of the Year at The North East Business Awards final last year, </w:t>
      </w:r>
      <w:r>
        <w:rPr>
          <w:rFonts w:ascii="Arial" w:hAnsi="Arial" w:cs="Arial"/>
        </w:rPr>
        <w:t xml:space="preserve">has agreed to host </w:t>
      </w:r>
      <w:r w:rsidR="009B3CF6">
        <w:rPr>
          <w:rFonts w:ascii="Arial" w:hAnsi="Arial" w:cs="Arial"/>
        </w:rPr>
        <w:t>a visit and tour on 19</w:t>
      </w:r>
      <w:r w:rsidR="009B3CF6" w:rsidRPr="009946EE">
        <w:rPr>
          <w:rFonts w:ascii="Arial" w:hAnsi="Arial" w:cs="Arial"/>
        </w:rPr>
        <w:t>th</w:t>
      </w:r>
      <w:r w:rsidR="009B3CF6">
        <w:rPr>
          <w:rFonts w:ascii="Arial" w:hAnsi="Arial" w:cs="Arial"/>
        </w:rPr>
        <w:t xml:space="preserve"> June</w:t>
      </w:r>
      <w:r w:rsidR="002712D2">
        <w:rPr>
          <w:rFonts w:ascii="Arial" w:hAnsi="Arial" w:cs="Arial"/>
        </w:rPr>
        <w:t xml:space="preserve"> </w:t>
      </w:r>
      <w:r w:rsidR="000617EF">
        <w:rPr>
          <w:rFonts w:ascii="Arial" w:hAnsi="Arial" w:cs="Arial"/>
        </w:rPr>
        <w:t xml:space="preserve">2014 </w:t>
      </w:r>
      <w:r w:rsidR="002712D2">
        <w:rPr>
          <w:rFonts w:ascii="Arial" w:hAnsi="Arial" w:cs="Arial"/>
        </w:rPr>
        <w:t>at 1</w:t>
      </w:r>
      <w:r w:rsidR="00F140A9">
        <w:rPr>
          <w:rFonts w:ascii="Arial" w:hAnsi="Arial" w:cs="Arial"/>
        </w:rPr>
        <w:t>3:00</w:t>
      </w:r>
      <w:r w:rsidR="009B3CF6">
        <w:rPr>
          <w:rFonts w:ascii="Arial" w:hAnsi="Arial" w:cs="Arial"/>
        </w:rPr>
        <w:t xml:space="preserve">.  </w:t>
      </w:r>
      <w:r w:rsidR="00CF7B7B">
        <w:rPr>
          <w:rFonts w:ascii="Arial" w:hAnsi="Arial" w:cs="Arial"/>
        </w:rPr>
        <w:t xml:space="preserve">Information about the Port of Tyne can be found at </w:t>
      </w:r>
      <w:hyperlink r:id="rId8" w:history="1">
        <w:r w:rsidR="00CF7B7B" w:rsidRPr="00D64C9F">
          <w:rPr>
            <w:rStyle w:val="Hyperlink"/>
            <w:rFonts w:ascii="Arial" w:hAnsi="Arial" w:cs="Arial"/>
          </w:rPr>
          <w:t>www.portoftyne.co.uk/home</w:t>
        </w:r>
      </w:hyperlink>
      <w:r w:rsidR="00CF7B7B">
        <w:rPr>
          <w:rFonts w:ascii="Arial" w:hAnsi="Arial" w:cs="Arial"/>
        </w:rPr>
        <w:t>.</w:t>
      </w:r>
      <w:r w:rsidR="00CF7B7B" w:rsidRPr="00E93CE0">
        <w:rPr>
          <w:rFonts w:ascii="Arial" w:hAnsi="Arial" w:cs="Arial"/>
        </w:rPr>
        <w:t xml:space="preserve"> </w:t>
      </w:r>
    </w:p>
    <w:p w:rsidR="003E0E29" w:rsidRDefault="003E0E29" w:rsidP="003E0E29">
      <w:pPr>
        <w:jc w:val="both"/>
        <w:rPr>
          <w:rFonts w:ascii="Arial" w:hAnsi="Arial" w:cs="Arial"/>
        </w:rPr>
      </w:pPr>
    </w:p>
    <w:p w:rsidR="00646BCE" w:rsidRDefault="00865DC2" w:rsidP="003E0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visit will </w:t>
      </w:r>
      <w:r w:rsidR="00A5081D">
        <w:rPr>
          <w:rFonts w:ascii="Arial" w:hAnsi="Arial" w:cs="Arial"/>
        </w:rPr>
        <w:t xml:space="preserve">be hosted by Andy Foster, the Port’s Commercial Manager, and </w:t>
      </w:r>
      <w:r>
        <w:rPr>
          <w:rFonts w:ascii="Arial" w:hAnsi="Arial" w:cs="Arial"/>
        </w:rPr>
        <w:t>consist of a tour of the Port facilities followed by a q</w:t>
      </w:r>
      <w:r w:rsidR="002712D2">
        <w:rPr>
          <w:rFonts w:ascii="Arial" w:hAnsi="Arial" w:cs="Arial"/>
        </w:rPr>
        <w:t>uestion and answer session with a senior member of the Port’s finance team.</w:t>
      </w:r>
      <w:r w:rsidR="000617EF">
        <w:rPr>
          <w:rFonts w:ascii="Arial" w:hAnsi="Arial" w:cs="Arial"/>
        </w:rPr>
        <w:t xml:space="preserve">  The session should </w:t>
      </w:r>
      <w:r w:rsidR="00840981">
        <w:rPr>
          <w:rFonts w:ascii="Arial" w:hAnsi="Arial" w:cs="Arial"/>
        </w:rPr>
        <w:t>last no longer than two hours.</w:t>
      </w:r>
    </w:p>
    <w:p w:rsidR="00BD1F3A" w:rsidRDefault="00BD1F3A" w:rsidP="003E0E29">
      <w:pPr>
        <w:jc w:val="both"/>
        <w:rPr>
          <w:rFonts w:ascii="Arial" w:hAnsi="Arial" w:cs="Arial"/>
        </w:rPr>
      </w:pPr>
    </w:p>
    <w:p w:rsidR="002422DF" w:rsidRDefault="002712D2" w:rsidP="003E0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event is free </w:t>
      </w:r>
      <w:r w:rsidR="002422DF">
        <w:rPr>
          <w:rFonts w:ascii="Arial" w:hAnsi="Arial" w:cs="Arial"/>
        </w:rPr>
        <w:t xml:space="preserve">of charge </w:t>
      </w:r>
      <w:r>
        <w:rPr>
          <w:rFonts w:ascii="Arial" w:hAnsi="Arial" w:cs="Arial"/>
        </w:rPr>
        <w:t>but</w:t>
      </w:r>
      <w:r w:rsidR="002422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due to the nature</w:t>
      </w:r>
      <w:r w:rsidR="000617EF">
        <w:rPr>
          <w:rFonts w:ascii="Arial" w:hAnsi="Arial" w:cs="Arial"/>
        </w:rPr>
        <w:t xml:space="preserve"> of the business</w:t>
      </w:r>
      <w:r w:rsidR="003E0E29">
        <w:rPr>
          <w:rFonts w:ascii="Arial" w:hAnsi="Arial" w:cs="Arial"/>
        </w:rPr>
        <w:t xml:space="preserve">, numbers are </w:t>
      </w:r>
      <w:r w:rsidR="000617EF">
        <w:rPr>
          <w:rFonts w:ascii="Arial" w:hAnsi="Arial" w:cs="Arial"/>
        </w:rPr>
        <w:t xml:space="preserve">strictly </w:t>
      </w:r>
      <w:r w:rsidR="003E0E29">
        <w:rPr>
          <w:rFonts w:ascii="Arial" w:hAnsi="Arial" w:cs="Arial"/>
        </w:rPr>
        <w:t xml:space="preserve">limited and </w:t>
      </w:r>
      <w:r w:rsidR="002422DF">
        <w:rPr>
          <w:rFonts w:ascii="Arial" w:hAnsi="Arial" w:cs="Arial"/>
        </w:rPr>
        <w:t xml:space="preserve">online </w:t>
      </w:r>
      <w:r w:rsidR="003E0E29">
        <w:rPr>
          <w:rFonts w:ascii="Arial" w:hAnsi="Arial" w:cs="Arial"/>
        </w:rPr>
        <w:t xml:space="preserve">bookings </w:t>
      </w:r>
      <w:r w:rsidR="003E0E29" w:rsidRPr="000617EF">
        <w:rPr>
          <w:rFonts w:ascii="Arial" w:hAnsi="Arial" w:cs="Arial"/>
          <w:u w:val="single"/>
        </w:rPr>
        <w:t>will therefore be allocated on a first-come-first-served basis</w:t>
      </w:r>
      <w:r w:rsidR="003E0E29">
        <w:rPr>
          <w:rFonts w:ascii="Arial" w:hAnsi="Arial" w:cs="Arial"/>
        </w:rPr>
        <w:t xml:space="preserve">.  </w:t>
      </w:r>
      <w:r w:rsidR="000617EF">
        <w:rPr>
          <w:rFonts w:ascii="Arial" w:hAnsi="Arial" w:cs="Arial"/>
        </w:rPr>
        <w:t xml:space="preserve">There is </w:t>
      </w:r>
      <w:r w:rsidR="000617EF" w:rsidRPr="000617EF">
        <w:rPr>
          <w:rFonts w:ascii="Arial" w:hAnsi="Arial" w:cs="Arial"/>
          <w:b/>
        </w:rPr>
        <w:t>no p</w:t>
      </w:r>
      <w:r w:rsidR="00BD1F3A" w:rsidRPr="000617EF">
        <w:rPr>
          <w:rFonts w:ascii="Arial" w:hAnsi="Arial" w:cs="Arial"/>
          <w:b/>
        </w:rPr>
        <w:t>arking</w:t>
      </w:r>
      <w:r w:rsidR="003E0E29">
        <w:rPr>
          <w:rFonts w:ascii="Arial" w:hAnsi="Arial" w:cs="Arial"/>
        </w:rPr>
        <w:t xml:space="preserve"> at the Port</w:t>
      </w:r>
      <w:r w:rsidR="000617EF">
        <w:rPr>
          <w:rFonts w:ascii="Arial" w:hAnsi="Arial" w:cs="Arial"/>
        </w:rPr>
        <w:t xml:space="preserve"> but t</w:t>
      </w:r>
      <w:r>
        <w:rPr>
          <w:rFonts w:ascii="Arial" w:hAnsi="Arial" w:cs="Arial"/>
        </w:rPr>
        <w:t>he nearest metro station</w:t>
      </w:r>
      <w:r w:rsidR="00BD1F3A">
        <w:rPr>
          <w:rFonts w:ascii="Arial" w:hAnsi="Arial" w:cs="Arial"/>
        </w:rPr>
        <w:t>, Tyne Dock,</w:t>
      </w:r>
      <w:r>
        <w:rPr>
          <w:rFonts w:ascii="Arial" w:hAnsi="Arial" w:cs="Arial"/>
        </w:rPr>
        <w:t xml:space="preserve"> is a </w:t>
      </w:r>
      <w:r w:rsidR="00BD1F3A">
        <w:rPr>
          <w:rFonts w:ascii="Arial" w:hAnsi="Arial" w:cs="Arial"/>
        </w:rPr>
        <w:t xml:space="preserve">very </w:t>
      </w:r>
      <w:r>
        <w:rPr>
          <w:rFonts w:ascii="Arial" w:hAnsi="Arial" w:cs="Arial"/>
        </w:rPr>
        <w:t xml:space="preserve">short walk </w:t>
      </w:r>
      <w:r w:rsidR="00BD1F3A">
        <w:rPr>
          <w:rFonts w:ascii="Arial" w:hAnsi="Arial" w:cs="Arial"/>
        </w:rPr>
        <w:t>away and a 25 minute journey from Monument</w:t>
      </w:r>
      <w:r w:rsidR="000617EF">
        <w:rPr>
          <w:rFonts w:ascii="Arial" w:hAnsi="Arial" w:cs="Arial"/>
        </w:rPr>
        <w:t xml:space="preserve"> Station in Newcastle</w:t>
      </w:r>
      <w:r w:rsidR="00BD1F3A">
        <w:rPr>
          <w:rFonts w:ascii="Arial" w:hAnsi="Arial" w:cs="Arial"/>
        </w:rPr>
        <w:t>.</w:t>
      </w:r>
      <w:r w:rsidR="002422DF">
        <w:rPr>
          <w:rFonts w:ascii="Arial" w:hAnsi="Arial" w:cs="Arial"/>
        </w:rPr>
        <w:t xml:space="preserve">  </w:t>
      </w:r>
    </w:p>
    <w:p w:rsidR="002422DF" w:rsidRDefault="002422DF" w:rsidP="003E0E29">
      <w:pPr>
        <w:jc w:val="both"/>
        <w:rPr>
          <w:rFonts w:ascii="Arial" w:hAnsi="Arial" w:cs="Arial"/>
        </w:rPr>
      </w:pPr>
    </w:p>
    <w:p w:rsidR="003E0E29" w:rsidRDefault="002422DF" w:rsidP="003E0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tour will leave the Reception area of Maritime House, Tyne Dock, </w:t>
      </w:r>
      <w:proofErr w:type="gramStart"/>
      <w:r>
        <w:rPr>
          <w:rFonts w:ascii="Arial" w:hAnsi="Arial" w:cs="Arial"/>
        </w:rPr>
        <w:t>South</w:t>
      </w:r>
      <w:proofErr w:type="gramEnd"/>
      <w:r>
        <w:rPr>
          <w:rFonts w:ascii="Arial" w:hAnsi="Arial" w:cs="Arial"/>
        </w:rPr>
        <w:t xml:space="preserve"> Shields, NE34 9PT at 1</w:t>
      </w:r>
      <w:r w:rsidR="00F140A9">
        <w:rPr>
          <w:rFonts w:ascii="Arial" w:hAnsi="Arial" w:cs="Arial"/>
        </w:rPr>
        <w:t>3:00</w:t>
      </w:r>
      <w:r w:rsidR="00840981">
        <w:rPr>
          <w:rFonts w:ascii="Arial" w:hAnsi="Arial" w:cs="Arial"/>
        </w:rPr>
        <w:t xml:space="preserve"> prompt</w:t>
      </w:r>
      <w:r>
        <w:rPr>
          <w:rFonts w:ascii="Arial" w:hAnsi="Arial" w:cs="Arial"/>
          <w:color w:val="595959"/>
          <w:sz w:val="17"/>
          <w:szCs w:val="17"/>
        </w:rPr>
        <w:t>.</w:t>
      </w:r>
    </w:p>
    <w:p w:rsidR="00CC5B7E" w:rsidRDefault="00CC5B7E" w:rsidP="003927B0">
      <w:pPr>
        <w:rPr>
          <w:rFonts w:ascii="Arial" w:hAnsi="Arial" w:cs="Arial"/>
        </w:rPr>
      </w:pPr>
    </w:p>
    <w:p w:rsidR="00421335" w:rsidRPr="00421335" w:rsidRDefault="003E0E29" w:rsidP="004213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Unless </w:t>
      </w:r>
      <w:r w:rsidR="00CF7B7B">
        <w:rPr>
          <w:rFonts w:ascii="Arial" w:hAnsi="Arial" w:cs="Arial"/>
          <w:b/>
        </w:rPr>
        <w:t>all places have been taken</w:t>
      </w:r>
      <w:r w:rsidR="002422DF">
        <w:rPr>
          <w:rFonts w:ascii="Arial" w:hAnsi="Arial" w:cs="Arial"/>
          <w:b/>
        </w:rPr>
        <w:t xml:space="preserve"> beforehand</w:t>
      </w:r>
      <w:r>
        <w:rPr>
          <w:rFonts w:ascii="Arial" w:hAnsi="Arial" w:cs="Arial"/>
          <w:b/>
        </w:rPr>
        <w:t>, t</w:t>
      </w:r>
      <w:r w:rsidR="00421335" w:rsidRPr="00421335">
        <w:rPr>
          <w:rFonts w:ascii="Arial" w:hAnsi="Arial" w:cs="Arial"/>
          <w:b/>
        </w:rPr>
        <w:t xml:space="preserve">he closing date for </w:t>
      </w:r>
      <w:r w:rsidR="00CF7B7B">
        <w:rPr>
          <w:rFonts w:ascii="Arial" w:hAnsi="Arial" w:cs="Arial"/>
          <w:b/>
        </w:rPr>
        <w:t xml:space="preserve">online </w:t>
      </w:r>
      <w:r w:rsidR="00421335" w:rsidRPr="00421335">
        <w:rPr>
          <w:rFonts w:ascii="Arial" w:hAnsi="Arial" w:cs="Arial"/>
          <w:b/>
        </w:rPr>
        <w:t xml:space="preserve">bookings is </w:t>
      </w:r>
      <w:r>
        <w:rPr>
          <w:rFonts w:ascii="Arial" w:hAnsi="Arial" w:cs="Arial"/>
          <w:b/>
          <w:u w:val="single"/>
        </w:rPr>
        <w:t xml:space="preserve">Wednesday </w:t>
      </w:r>
      <w:r w:rsidR="00421335" w:rsidRPr="00421335">
        <w:rPr>
          <w:rFonts w:ascii="Arial" w:hAnsi="Arial" w:cs="Arial"/>
          <w:b/>
          <w:u w:val="single"/>
        </w:rPr>
        <w:t>11</w:t>
      </w:r>
      <w:r w:rsidR="00421335" w:rsidRPr="00421335">
        <w:rPr>
          <w:rFonts w:ascii="Arial" w:hAnsi="Arial" w:cs="Arial"/>
          <w:b/>
          <w:u w:val="single"/>
          <w:vertAlign w:val="superscript"/>
        </w:rPr>
        <w:t>th</w:t>
      </w:r>
      <w:r w:rsidR="00421335" w:rsidRPr="0042133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June </w:t>
      </w:r>
      <w:r w:rsidR="00421335" w:rsidRPr="00421335">
        <w:rPr>
          <w:rFonts w:ascii="Arial" w:hAnsi="Arial" w:cs="Arial"/>
          <w:b/>
          <w:u w:val="single"/>
        </w:rPr>
        <w:t>201</w:t>
      </w:r>
      <w:r w:rsidR="00E56484">
        <w:rPr>
          <w:rFonts w:ascii="Arial" w:hAnsi="Arial" w:cs="Arial"/>
          <w:b/>
          <w:u w:val="single"/>
        </w:rPr>
        <w:t>4</w:t>
      </w:r>
      <w:r w:rsidR="00421335" w:rsidRPr="00421335">
        <w:rPr>
          <w:rFonts w:ascii="Arial" w:hAnsi="Arial" w:cs="Arial"/>
          <w:b/>
        </w:rPr>
        <w:t xml:space="preserve">.  </w:t>
      </w:r>
      <w:r w:rsidR="00CF7B7B">
        <w:rPr>
          <w:rFonts w:ascii="Arial" w:hAnsi="Arial" w:cs="Arial"/>
          <w:b/>
        </w:rPr>
        <w:t xml:space="preserve">  </w:t>
      </w:r>
    </w:p>
    <w:p w:rsidR="00421335" w:rsidRDefault="00421335" w:rsidP="003927B0">
      <w:pPr>
        <w:rPr>
          <w:rFonts w:ascii="Arial" w:hAnsi="Arial" w:cs="Arial"/>
        </w:rPr>
      </w:pPr>
    </w:p>
    <w:p w:rsidR="003C11D2" w:rsidRDefault="003C11D2" w:rsidP="00770CF3">
      <w:pPr>
        <w:pStyle w:val="BodyText3"/>
        <w:rPr>
          <w:rStyle w:val="Hyperlink"/>
          <w:rFonts w:ascii="Arial" w:hAnsi="Arial" w:cs="Arial"/>
          <w:color w:val="0D0D0D"/>
          <w:sz w:val="24"/>
          <w:szCs w:val="24"/>
          <w:u w:val="none"/>
        </w:rPr>
      </w:pPr>
      <w:r w:rsidRPr="0071034E">
        <w:rPr>
          <w:rFonts w:ascii="Arial" w:hAnsi="Arial" w:cs="Arial"/>
          <w:sz w:val="24"/>
          <w:szCs w:val="24"/>
        </w:rPr>
        <w:t>To attend:</w:t>
      </w:r>
      <w:r w:rsidRPr="0071034E">
        <w:rPr>
          <w:rFonts w:ascii="Arial" w:hAnsi="Arial" w:cs="Arial"/>
          <w:b/>
          <w:sz w:val="24"/>
          <w:szCs w:val="24"/>
        </w:rPr>
        <w:t xml:space="preserve"> </w:t>
      </w:r>
      <w:r w:rsidRPr="0071034E">
        <w:rPr>
          <w:rFonts w:ascii="Arial" w:hAnsi="Arial" w:cs="Arial"/>
          <w:sz w:val="24"/>
          <w:szCs w:val="24"/>
        </w:rPr>
        <w:t xml:space="preserve">Please complete </w:t>
      </w:r>
      <w:r w:rsidR="00F140A9">
        <w:rPr>
          <w:rFonts w:ascii="Arial" w:hAnsi="Arial" w:cs="Arial"/>
          <w:sz w:val="24"/>
          <w:szCs w:val="24"/>
        </w:rPr>
        <w:t xml:space="preserve">the form below and return to Joanne Lucking, ICAEW, PO Box 101, Prudhoe, NE42 9AQ or complete the </w:t>
      </w:r>
      <w:r w:rsidR="003E0E29">
        <w:rPr>
          <w:rFonts w:ascii="Arial" w:hAnsi="Arial" w:cs="Arial"/>
          <w:sz w:val="24"/>
          <w:szCs w:val="24"/>
        </w:rPr>
        <w:t xml:space="preserve">online </w:t>
      </w:r>
      <w:r w:rsidRPr="0071034E">
        <w:rPr>
          <w:rFonts w:ascii="Arial" w:hAnsi="Arial" w:cs="Arial"/>
          <w:sz w:val="24"/>
          <w:szCs w:val="24"/>
        </w:rPr>
        <w:t xml:space="preserve">form </w:t>
      </w:r>
      <w:r w:rsidR="003E0E29">
        <w:rPr>
          <w:rFonts w:ascii="Arial" w:hAnsi="Arial" w:cs="Arial"/>
          <w:sz w:val="24"/>
          <w:szCs w:val="24"/>
        </w:rPr>
        <w:t>at</w:t>
      </w:r>
      <w:r w:rsidR="00F140A9">
        <w:rPr>
          <w:rFonts w:ascii="Arial" w:hAnsi="Arial" w:cs="Arial"/>
          <w:sz w:val="24"/>
          <w:szCs w:val="24"/>
        </w:rPr>
        <w:t xml:space="preserve"> icaew.com/northern</w:t>
      </w:r>
      <w:r w:rsidR="00421335">
        <w:rPr>
          <w:rStyle w:val="Hyperlink"/>
          <w:rFonts w:ascii="Arial" w:hAnsi="Arial" w:cs="Arial"/>
          <w:color w:val="0D0D0D"/>
          <w:sz w:val="24"/>
          <w:szCs w:val="24"/>
        </w:rPr>
        <w:t xml:space="preserve"> </w:t>
      </w:r>
      <w:r w:rsidR="00421335" w:rsidRPr="00421335">
        <w:rPr>
          <w:rStyle w:val="Hyperlink"/>
          <w:rFonts w:ascii="Arial" w:hAnsi="Arial" w:cs="Arial"/>
          <w:color w:val="0D0D0D"/>
          <w:sz w:val="24"/>
          <w:szCs w:val="24"/>
          <w:u w:val="none"/>
        </w:rPr>
        <w:t xml:space="preserve"> </w:t>
      </w:r>
    </w:p>
    <w:p w:rsidR="00CF7B7B" w:rsidRDefault="00CF7B7B" w:rsidP="00770CF3">
      <w:pPr>
        <w:pStyle w:val="BodyText3"/>
        <w:rPr>
          <w:rStyle w:val="Hyperlink"/>
          <w:rFonts w:ascii="Arial" w:hAnsi="Arial" w:cs="Arial"/>
          <w:color w:val="0D0D0D"/>
          <w:sz w:val="24"/>
          <w:szCs w:val="24"/>
          <w:u w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3240"/>
        <w:gridCol w:w="240"/>
        <w:gridCol w:w="1819"/>
        <w:gridCol w:w="3281"/>
      </w:tblGrid>
      <w:tr w:rsidR="00F140A9" w:rsidTr="00F140A9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2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3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0A9" w:rsidTr="00F140A9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position: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0A9" w:rsidTr="00F140A9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140A9" w:rsidTr="00F140A9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0A9" w:rsidTr="00F140A9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140A9" w:rsidTr="00F140A9">
        <w:trPr>
          <w:trHeight w:val="280"/>
        </w:trPr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0A9" w:rsidTr="00F140A9">
        <w:trPr>
          <w:trHeight w:val="2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C0C0C0"/>
            </w:tcBorders>
            <w:vAlign w:val="center"/>
            <w:hideMark/>
          </w:tcPr>
          <w:p w:rsidR="00F140A9" w:rsidRDefault="00F140A9">
            <w:pPr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140A9" w:rsidRDefault="00F140A9">
            <w:pPr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0A9" w:rsidRDefault="00F140A9">
            <w:pPr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C0C0C0"/>
            </w:tcBorders>
            <w:vAlign w:val="center"/>
            <w:hideMark/>
          </w:tcPr>
          <w:p w:rsidR="00F140A9" w:rsidRDefault="00F140A9">
            <w:pPr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A9" w:rsidRDefault="00F140A9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0E42" w:rsidRDefault="004A0E42">
      <w:pPr>
        <w:rPr>
          <w:rFonts w:ascii="Arial" w:hAnsi="Arial" w:cs="Arial"/>
          <w:szCs w:val="24"/>
        </w:rPr>
      </w:pPr>
    </w:p>
    <w:p w:rsidR="008C0F71" w:rsidRPr="00840981" w:rsidRDefault="008C0F71" w:rsidP="0085631D">
      <w:pPr>
        <w:rPr>
          <w:rFonts w:ascii="Arial" w:hAnsi="Arial" w:cs="Arial"/>
          <w:kern w:val="0"/>
          <w:szCs w:val="24"/>
        </w:rPr>
      </w:pPr>
    </w:p>
    <w:sectPr w:rsidR="008C0F71" w:rsidRPr="00840981" w:rsidSect="003C11D2">
      <w:footerReference w:type="default" r:id="rId9"/>
      <w:pgSz w:w="11909" w:h="16834" w:code="9"/>
      <w:pgMar w:top="720" w:right="1277" w:bottom="142" w:left="108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35" w:rsidRDefault="00BA4C35">
      <w:r>
        <w:separator/>
      </w:r>
    </w:p>
  </w:endnote>
  <w:endnote w:type="continuationSeparator" w:id="0">
    <w:p w:rsidR="00BA4C35" w:rsidRDefault="00B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8" w:rsidRDefault="00E15B58">
    <w:pPr>
      <w:pStyle w:val="Footer"/>
      <w:tabs>
        <w:tab w:val="clear" w:pos="4153"/>
        <w:tab w:val="clear" w:pos="8306"/>
        <w:tab w:val="center" w:pos="7479"/>
        <w:tab w:val="right" w:pos="9606"/>
      </w:tabs>
      <w:ind w:right="660"/>
      <w:rPr>
        <w:sz w:val="16"/>
      </w:rPr>
    </w:pPr>
    <w:r>
      <w:rPr>
        <w:sz w:val="16"/>
      </w:rPr>
      <w:tab/>
    </w:r>
  </w:p>
  <w:p w:rsidR="00E15B58" w:rsidRDefault="00E15B58">
    <w:pPr>
      <w:pStyle w:val="Footer"/>
      <w:tabs>
        <w:tab w:val="clear" w:pos="8306"/>
      </w:tabs>
      <w:ind w:right="-1047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35" w:rsidRDefault="00BA4C35">
      <w:r>
        <w:separator/>
      </w:r>
    </w:p>
  </w:footnote>
  <w:footnote w:type="continuationSeparator" w:id="0">
    <w:p w:rsidR="00BA4C35" w:rsidRDefault="00BA4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D2"/>
    <w:rsid w:val="0004139A"/>
    <w:rsid w:val="000617EF"/>
    <w:rsid w:val="00067CC0"/>
    <w:rsid w:val="000A48FD"/>
    <w:rsid w:val="00103F10"/>
    <w:rsid w:val="001D3EF4"/>
    <w:rsid w:val="001D5DEC"/>
    <w:rsid w:val="0021414F"/>
    <w:rsid w:val="002422DF"/>
    <w:rsid w:val="00254313"/>
    <w:rsid w:val="002712D2"/>
    <w:rsid w:val="00294C2E"/>
    <w:rsid w:val="002A0FC4"/>
    <w:rsid w:val="002B5045"/>
    <w:rsid w:val="003927B0"/>
    <w:rsid w:val="003C11D2"/>
    <w:rsid w:val="003E0E29"/>
    <w:rsid w:val="00421335"/>
    <w:rsid w:val="004504DD"/>
    <w:rsid w:val="004629F6"/>
    <w:rsid w:val="004A0E42"/>
    <w:rsid w:val="004D3798"/>
    <w:rsid w:val="004F0C8D"/>
    <w:rsid w:val="005B1F90"/>
    <w:rsid w:val="00642048"/>
    <w:rsid w:val="00646BCE"/>
    <w:rsid w:val="0071034E"/>
    <w:rsid w:val="007515C1"/>
    <w:rsid w:val="00770CF3"/>
    <w:rsid w:val="00793895"/>
    <w:rsid w:val="007B78EA"/>
    <w:rsid w:val="0083489E"/>
    <w:rsid w:val="00840981"/>
    <w:rsid w:val="00842EB9"/>
    <w:rsid w:val="0085631D"/>
    <w:rsid w:val="00865DC2"/>
    <w:rsid w:val="008C0F71"/>
    <w:rsid w:val="0090676F"/>
    <w:rsid w:val="0095242D"/>
    <w:rsid w:val="009946EE"/>
    <w:rsid w:val="009B3CF6"/>
    <w:rsid w:val="009F4996"/>
    <w:rsid w:val="009F7741"/>
    <w:rsid w:val="00A5081D"/>
    <w:rsid w:val="00A50D27"/>
    <w:rsid w:val="00A8470D"/>
    <w:rsid w:val="00B15E37"/>
    <w:rsid w:val="00BA4C35"/>
    <w:rsid w:val="00BD1F3A"/>
    <w:rsid w:val="00C174AC"/>
    <w:rsid w:val="00C75AE3"/>
    <w:rsid w:val="00CC5B7E"/>
    <w:rsid w:val="00CD2D79"/>
    <w:rsid w:val="00CD63CF"/>
    <w:rsid w:val="00CD6FE9"/>
    <w:rsid w:val="00CF7B7B"/>
    <w:rsid w:val="00D8602A"/>
    <w:rsid w:val="00DA4D40"/>
    <w:rsid w:val="00DA69D3"/>
    <w:rsid w:val="00E06F53"/>
    <w:rsid w:val="00E15B58"/>
    <w:rsid w:val="00E56484"/>
    <w:rsid w:val="00E93CE0"/>
    <w:rsid w:val="00F140A9"/>
    <w:rsid w:val="00F75665"/>
    <w:rsid w:val="00F77939"/>
    <w:rsid w:val="00F95717"/>
    <w:rsid w:val="00FC3679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1D2"/>
    <w:rPr>
      <w:kern w:val="28"/>
      <w:sz w:val="24"/>
    </w:rPr>
  </w:style>
  <w:style w:type="paragraph" w:styleId="Heading1">
    <w:name w:val="heading 1"/>
    <w:basedOn w:val="Normal"/>
    <w:next w:val="Normal"/>
    <w:qFormat/>
    <w:rsid w:val="003C11D2"/>
    <w:pPr>
      <w:keepNext/>
      <w:spacing w:before="240" w:after="60"/>
      <w:outlineLvl w:val="0"/>
    </w:pPr>
    <w:rPr>
      <w:b/>
      <w:caps/>
      <w:u w:val="single"/>
    </w:rPr>
  </w:style>
  <w:style w:type="paragraph" w:styleId="Heading6">
    <w:name w:val="heading 6"/>
    <w:basedOn w:val="Normal"/>
    <w:next w:val="Normal"/>
    <w:qFormat/>
    <w:rsid w:val="003C11D2"/>
    <w:pPr>
      <w:keepNext/>
      <w:outlineLvl w:val="5"/>
    </w:pPr>
    <w:rPr>
      <w:b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1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11D2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3C11D2"/>
    <w:pPr>
      <w:jc w:val="both"/>
    </w:pPr>
    <w:rPr>
      <w:kern w:val="0"/>
      <w:sz w:val="22"/>
    </w:rPr>
  </w:style>
  <w:style w:type="paragraph" w:customStyle="1" w:styleId="orderform">
    <w:name w:val="order form"/>
    <w:basedOn w:val="Normal"/>
    <w:rsid w:val="003C11D2"/>
    <w:pPr>
      <w:tabs>
        <w:tab w:val="left" w:leader="dot" w:pos="5103"/>
        <w:tab w:val="left" w:leader="dot" w:pos="9639"/>
      </w:tabs>
      <w:spacing w:before="160" w:line="240" w:lineRule="exact"/>
    </w:pPr>
    <w:rPr>
      <w:rFonts w:ascii="Arial" w:eastAsia="Times" w:hAnsi="Arial"/>
      <w:color w:val="000000"/>
      <w:kern w:val="0"/>
      <w:sz w:val="20"/>
      <w:lang w:val="en-US"/>
    </w:rPr>
  </w:style>
  <w:style w:type="table" w:styleId="TableGrid">
    <w:name w:val="Table Grid"/>
    <w:basedOn w:val="TableNormal"/>
    <w:rsid w:val="003C1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link w:val="BodyText3"/>
    <w:rsid w:val="003C11D2"/>
    <w:rPr>
      <w:sz w:val="22"/>
      <w:lang w:val="en-GB" w:eastAsia="en-GB" w:bidi="ar-SA"/>
    </w:rPr>
  </w:style>
  <w:style w:type="paragraph" w:customStyle="1" w:styleId="subsubhead">
    <w:name w:val="sub sub head"/>
    <w:basedOn w:val="Normal"/>
    <w:rsid w:val="00793895"/>
    <w:pPr>
      <w:spacing w:before="120" w:line="280" w:lineRule="exact"/>
    </w:pPr>
    <w:rPr>
      <w:rFonts w:ascii="Arial" w:eastAsia="Times" w:hAnsi="Arial"/>
      <w:color w:val="000000"/>
      <w:kern w:val="0"/>
      <w:lang w:val="en-US"/>
    </w:rPr>
  </w:style>
  <w:style w:type="character" w:styleId="Hyperlink">
    <w:name w:val="Hyperlink"/>
    <w:rsid w:val="004D3798"/>
    <w:rPr>
      <w:color w:val="0000FF"/>
      <w:u w:val="single"/>
    </w:rPr>
  </w:style>
  <w:style w:type="character" w:styleId="FollowedHyperlink">
    <w:name w:val="FollowedHyperlink"/>
    <w:basedOn w:val="DefaultParagraphFont"/>
    <w:rsid w:val="000413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84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70D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1D2"/>
    <w:rPr>
      <w:kern w:val="28"/>
      <w:sz w:val="24"/>
    </w:rPr>
  </w:style>
  <w:style w:type="paragraph" w:styleId="Heading1">
    <w:name w:val="heading 1"/>
    <w:basedOn w:val="Normal"/>
    <w:next w:val="Normal"/>
    <w:qFormat/>
    <w:rsid w:val="003C11D2"/>
    <w:pPr>
      <w:keepNext/>
      <w:spacing w:before="240" w:after="60"/>
      <w:outlineLvl w:val="0"/>
    </w:pPr>
    <w:rPr>
      <w:b/>
      <w:caps/>
      <w:u w:val="single"/>
    </w:rPr>
  </w:style>
  <w:style w:type="paragraph" w:styleId="Heading6">
    <w:name w:val="heading 6"/>
    <w:basedOn w:val="Normal"/>
    <w:next w:val="Normal"/>
    <w:qFormat/>
    <w:rsid w:val="003C11D2"/>
    <w:pPr>
      <w:keepNext/>
      <w:outlineLvl w:val="5"/>
    </w:pPr>
    <w:rPr>
      <w:b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1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11D2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3C11D2"/>
    <w:pPr>
      <w:jc w:val="both"/>
    </w:pPr>
    <w:rPr>
      <w:kern w:val="0"/>
      <w:sz w:val="22"/>
    </w:rPr>
  </w:style>
  <w:style w:type="paragraph" w:customStyle="1" w:styleId="orderform">
    <w:name w:val="order form"/>
    <w:basedOn w:val="Normal"/>
    <w:rsid w:val="003C11D2"/>
    <w:pPr>
      <w:tabs>
        <w:tab w:val="left" w:leader="dot" w:pos="5103"/>
        <w:tab w:val="left" w:leader="dot" w:pos="9639"/>
      </w:tabs>
      <w:spacing w:before="160" w:line="240" w:lineRule="exact"/>
    </w:pPr>
    <w:rPr>
      <w:rFonts w:ascii="Arial" w:eastAsia="Times" w:hAnsi="Arial"/>
      <w:color w:val="000000"/>
      <w:kern w:val="0"/>
      <w:sz w:val="20"/>
      <w:lang w:val="en-US"/>
    </w:rPr>
  </w:style>
  <w:style w:type="table" w:styleId="TableGrid">
    <w:name w:val="Table Grid"/>
    <w:basedOn w:val="TableNormal"/>
    <w:rsid w:val="003C1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link w:val="BodyText3"/>
    <w:rsid w:val="003C11D2"/>
    <w:rPr>
      <w:sz w:val="22"/>
      <w:lang w:val="en-GB" w:eastAsia="en-GB" w:bidi="ar-SA"/>
    </w:rPr>
  </w:style>
  <w:style w:type="paragraph" w:customStyle="1" w:styleId="subsubhead">
    <w:name w:val="sub sub head"/>
    <w:basedOn w:val="Normal"/>
    <w:rsid w:val="00793895"/>
    <w:pPr>
      <w:spacing w:before="120" w:line="280" w:lineRule="exact"/>
    </w:pPr>
    <w:rPr>
      <w:rFonts w:ascii="Arial" w:eastAsia="Times" w:hAnsi="Arial"/>
      <w:color w:val="000000"/>
      <w:kern w:val="0"/>
      <w:lang w:val="en-US"/>
    </w:rPr>
  </w:style>
  <w:style w:type="character" w:styleId="Hyperlink">
    <w:name w:val="Hyperlink"/>
    <w:rsid w:val="004D3798"/>
    <w:rPr>
      <w:color w:val="0000FF"/>
      <w:u w:val="single"/>
    </w:rPr>
  </w:style>
  <w:style w:type="character" w:styleId="FollowedHyperlink">
    <w:name w:val="FollowedHyperlink"/>
    <w:basedOn w:val="DefaultParagraphFont"/>
    <w:rsid w:val="000413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84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70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ftyne.co.uk/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A95C002A.dotm</Template>
  <TotalTime>1</TotalTime>
  <Pages>1</Pages>
  <Words>240</Words>
  <Characters>1272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 11th March 2010 6</vt:lpstr>
    </vt:vector>
  </TitlesOfParts>
  <Company>ICAEW</Company>
  <LinksUpToDate>false</LinksUpToDate>
  <CharactersWithSpaces>1509</CharactersWithSpaces>
  <SharedDoc>false</SharedDoc>
  <HLinks>
    <vt:vector size="6" baseType="variant"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http://www.icaew.com/northern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 11th March 2010 6</dc:title>
  <dc:creator>yvonne.gale</dc:creator>
  <cp:lastModifiedBy>Joanne Lucking</cp:lastModifiedBy>
  <cp:revision>2</cp:revision>
  <cp:lastPrinted>2011-11-01T15:34:00Z</cp:lastPrinted>
  <dcterms:created xsi:type="dcterms:W3CDTF">2014-05-12T09:43:00Z</dcterms:created>
  <dcterms:modified xsi:type="dcterms:W3CDTF">2014-05-12T09:43:00Z</dcterms:modified>
</cp:coreProperties>
</file>