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53" w:rsidRPr="00AD1B9E" w:rsidRDefault="001F2164" w:rsidP="004D7D53">
      <w:pPr>
        <w:spacing w:after="60" w:line="240" w:lineRule="auto"/>
        <w:rPr>
          <w:b/>
          <w:caps/>
          <w:noProof/>
          <w:color w:val="auto"/>
          <w:kern w:val="32"/>
          <w:sz w:val="36"/>
          <w:szCs w:val="36"/>
          <w:lang w:val="en-GB"/>
        </w:rPr>
      </w:pPr>
      <w:r>
        <w:rPr>
          <w:b/>
          <w:caps/>
          <w:noProof/>
          <w:color w:val="auto"/>
          <w:kern w:val="32"/>
          <w:sz w:val="48"/>
          <w:szCs w:val="48"/>
          <w:lang w:val="en-GB"/>
        </w:rPr>
        <w:t>FARMING</w:t>
      </w:r>
      <w:r w:rsidR="00534952">
        <w:rPr>
          <w:b/>
          <w:caps/>
          <w:noProof/>
          <w:color w:val="auto"/>
          <w:kern w:val="32"/>
          <w:sz w:val="48"/>
          <w:szCs w:val="48"/>
          <w:lang w:val="en-GB"/>
        </w:rPr>
        <w:t xml:space="preserve"> UPDATE</w:t>
      </w:r>
    </w:p>
    <w:p w:rsidR="006A2B45" w:rsidRPr="006A2B45" w:rsidRDefault="001F2164" w:rsidP="006A2B45">
      <w:pPr>
        <w:pStyle w:val="subsubhead"/>
        <w:rPr>
          <w:color w:val="auto"/>
        </w:rPr>
      </w:pPr>
      <w:r>
        <w:rPr>
          <w:color w:val="auto"/>
        </w:rPr>
        <w:t>Wednesday</w:t>
      </w:r>
      <w:r w:rsidR="001E4398">
        <w:rPr>
          <w:color w:val="auto"/>
        </w:rPr>
        <w:t xml:space="preserve"> </w:t>
      </w:r>
      <w:r w:rsidR="0046670A">
        <w:rPr>
          <w:color w:val="auto"/>
        </w:rPr>
        <w:t>1</w:t>
      </w:r>
      <w:r>
        <w:rPr>
          <w:color w:val="auto"/>
        </w:rPr>
        <w:t>1</w:t>
      </w:r>
      <w:r w:rsidR="00F27960">
        <w:rPr>
          <w:color w:val="auto"/>
          <w:vertAlign w:val="superscript"/>
        </w:rPr>
        <w:t xml:space="preserve"> </w:t>
      </w:r>
      <w:r w:rsidR="00534952">
        <w:rPr>
          <w:color w:val="auto"/>
        </w:rPr>
        <w:t>Ma</w:t>
      </w:r>
      <w:r>
        <w:rPr>
          <w:color w:val="auto"/>
        </w:rPr>
        <w:t>rch</w:t>
      </w:r>
      <w:r w:rsidR="0046670A">
        <w:rPr>
          <w:color w:val="auto"/>
        </w:rPr>
        <w:t xml:space="preserve"> 2015</w:t>
      </w:r>
      <w:r w:rsidR="00EB580E" w:rsidRPr="00FA4EEF">
        <w:rPr>
          <w:color w:val="auto"/>
        </w:rPr>
        <w:br/>
      </w:r>
      <w:r w:rsidR="00854678" w:rsidRPr="00FA4EEF">
        <w:rPr>
          <w:color w:val="auto"/>
        </w:rPr>
        <w:t xml:space="preserve">13:30 to </w:t>
      </w:r>
      <w:r w:rsidR="0046713D" w:rsidRPr="00FA4EEF">
        <w:rPr>
          <w:color w:val="auto"/>
        </w:rPr>
        <w:t>17:00hrs</w:t>
      </w:r>
      <w:r w:rsidR="00EB580E" w:rsidRPr="00FA4EEF">
        <w:rPr>
          <w:color w:val="auto"/>
        </w:rPr>
        <w:br/>
      </w:r>
      <w:r w:rsidR="004D7D53" w:rsidRPr="00FA4EEF">
        <w:rPr>
          <w:color w:val="auto"/>
        </w:rPr>
        <w:t>Gr</w:t>
      </w:r>
      <w:r w:rsidR="0046713D" w:rsidRPr="00FA4EEF">
        <w:rPr>
          <w:color w:val="auto"/>
        </w:rPr>
        <w:t>e</w:t>
      </w:r>
      <w:r w:rsidR="004D7D53" w:rsidRPr="00FA4EEF">
        <w:rPr>
          <w:color w:val="auto"/>
        </w:rPr>
        <w:t xml:space="preserve">enhill </w:t>
      </w:r>
      <w:r w:rsidR="0046713D" w:rsidRPr="00FA4EEF">
        <w:rPr>
          <w:color w:val="auto"/>
        </w:rPr>
        <w:t xml:space="preserve">Hotel, </w:t>
      </w:r>
      <w:r w:rsidR="004D7D53" w:rsidRPr="00FA4EEF">
        <w:rPr>
          <w:color w:val="auto"/>
        </w:rPr>
        <w:t>Wigton</w:t>
      </w:r>
      <w:r w:rsidR="0046713D" w:rsidRPr="00FA4EEF">
        <w:rPr>
          <w:color w:val="auto"/>
        </w:rPr>
        <w:t xml:space="preserve"> </w:t>
      </w:r>
      <w:r w:rsidR="00786213" w:rsidRPr="00FA4EEF">
        <w:rPr>
          <w:color w:val="auto"/>
        </w:rPr>
        <w:t>CA7 8LS</w:t>
      </w:r>
    </w:p>
    <w:p w:rsidR="00FB28BC" w:rsidRDefault="001F2164" w:rsidP="006A2B45">
      <w:pPr>
        <w:spacing w:before="120"/>
        <w:rPr>
          <w:rFonts w:eastAsia="Arial" w:cs="Arial"/>
          <w:b/>
          <w:bCs/>
        </w:rPr>
      </w:pPr>
      <w:r>
        <w:rPr>
          <w:rFonts w:eastAsia="Arial" w:cs="Arial"/>
          <w:b/>
          <w:bCs/>
        </w:rPr>
        <w:t>Farming Update</w:t>
      </w:r>
    </w:p>
    <w:p w:rsidR="006A2B45" w:rsidRDefault="006A2B45" w:rsidP="006A2B45">
      <w:pPr>
        <w:spacing w:before="120"/>
        <w:rPr>
          <w:rFonts w:eastAsia="Arial" w:cs="Arial"/>
          <w:b/>
          <w:bCs/>
        </w:rPr>
      </w:pPr>
      <w:r w:rsidRPr="008B3D9C">
        <w:rPr>
          <w:rFonts w:eastAsia="Arial" w:cs="Arial"/>
          <w:b/>
          <w:bCs/>
        </w:rPr>
        <w:t>Content</w:t>
      </w:r>
    </w:p>
    <w:p w:rsidR="00695EE7" w:rsidRPr="00695EE7" w:rsidRDefault="00695EE7" w:rsidP="00695EE7">
      <w:pPr>
        <w:rPr>
          <w:rFonts w:eastAsia="Arial" w:cs="Arial"/>
          <w:b/>
          <w:bCs/>
          <w:sz w:val="18"/>
          <w:szCs w:val="18"/>
        </w:rPr>
      </w:pPr>
      <w:r w:rsidRPr="00695EE7">
        <w:rPr>
          <w:rFonts w:eastAsia="Arial" w:cs="Arial"/>
          <w:b/>
          <w:bCs/>
          <w:sz w:val="18"/>
          <w:szCs w:val="18"/>
        </w:rPr>
        <w:t xml:space="preserve">             CAP Direct Payments 2015: BPS, Greening, </w:t>
      </w:r>
      <w:proofErr w:type="spellStart"/>
      <w:r w:rsidRPr="00695EE7">
        <w:rPr>
          <w:rFonts w:eastAsia="Arial" w:cs="Arial"/>
          <w:b/>
          <w:bCs/>
          <w:sz w:val="18"/>
          <w:szCs w:val="18"/>
        </w:rPr>
        <w:t>etc</w:t>
      </w:r>
      <w:proofErr w:type="spellEnd"/>
    </w:p>
    <w:p w:rsidR="00695EE7" w:rsidRPr="00695EE7" w:rsidRDefault="00695EE7" w:rsidP="00695EE7">
      <w:pPr>
        <w:pStyle w:val="ListParagraph"/>
        <w:ind w:left="1080" w:hanging="360"/>
        <w:rPr>
          <w:rFonts w:eastAsia="Arial" w:cs="Arial"/>
          <w:bCs/>
          <w:sz w:val="18"/>
          <w:szCs w:val="18"/>
        </w:rPr>
      </w:pPr>
      <w:r w:rsidRPr="00695EE7">
        <w:rPr>
          <w:rFonts w:eastAsia="Arial" w:cs="Arial"/>
          <w:bCs/>
          <w:sz w:val="18"/>
          <w:szCs w:val="18"/>
        </w:rPr>
        <w:t>-          Preparing for May 2015</w:t>
      </w:r>
    </w:p>
    <w:p w:rsidR="00695EE7" w:rsidRPr="00695EE7" w:rsidRDefault="00695EE7" w:rsidP="00695EE7">
      <w:pPr>
        <w:pStyle w:val="ListParagraph"/>
        <w:ind w:left="1080" w:hanging="360"/>
        <w:rPr>
          <w:rFonts w:eastAsia="Arial" w:cs="Arial"/>
          <w:bCs/>
          <w:sz w:val="18"/>
          <w:szCs w:val="18"/>
        </w:rPr>
      </w:pPr>
      <w:r w:rsidRPr="00695EE7">
        <w:rPr>
          <w:rFonts w:eastAsia="Arial" w:cs="Arial"/>
          <w:bCs/>
          <w:sz w:val="18"/>
          <w:szCs w:val="18"/>
        </w:rPr>
        <w:t>-          New rules</w:t>
      </w:r>
    </w:p>
    <w:p w:rsidR="00695EE7" w:rsidRPr="00695EE7" w:rsidRDefault="00695EE7" w:rsidP="00695EE7">
      <w:pPr>
        <w:pStyle w:val="ListParagraph"/>
        <w:ind w:left="1080" w:hanging="360"/>
        <w:rPr>
          <w:rFonts w:eastAsia="Arial" w:cs="Arial"/>
          <w:bCs/>
          <w:sz w:val="18"/>
          <w:szCs w:val="18"/>
        </w:rPr>
      </w:pPr>
      <w:r w:rsidRPr="00695EE7">
        <w:rPr>
          <w:rFonts w:eastAsia="Arial" w:cs="Arial"/>
          <w:bCs/>
          <w:sz w:val="18"/>
          <w:szCs w:val="18"/>
        </w:rPr>
        <w:t xml:space="preserve">-          </w:t>
      </w:r>
      <w:r>
        <w:rPr>
          <w:rFonts w:eastAsia="Arial" w:cs="Arial"/>
          <w:bCs/>
          <w:sz w:val="18"/>
          <w:szCs w:val="18"/>
        </w:rPr>
        <w:t>Tax issues</w:t>
      </w:r>
      <w:r w:rsidRPr="00695EE7">
        <w:rPr>
          <w:rFonts w:eastAsia="Arial" w:cs="Arial"/>
          <w:bCs/>
          <w:sz w:val="18"/>
          <w:szCs w:val="18"/>
        </w:rPr>
        <w:t xml:space="preserve">    </w:t>
      </w:r>
    </w:p>
    <w:p w:rsidR="00695EE7" w:rsidRPr="00695EE7" w:rsidRDefault="00695EE7" w:rsidP="00695EE7">
      <w:pPr>
        <w:ind w:firstLine="720"/>
        <w:rPr>
          <w:rFonts w:eastAsia="Arial" w:cs="Arial"/>
          <w:b/>
          <w:bCs/>
          <w:sz w:val="18"/>
          <w:szCs w:val="18"/>
        </w:rPr>
      </w:pPr>
      <w:r w:rsidRPr="00695EE7">
        <w:rPr>
          <w:rFonts w:eastAsia="Arial" w:cs="Arial"/>
          <w:b/>
          <w:bCs/>
          <w:sz w:val="18"/>
          <w:szCs w:val="18"/>
        </w:rPr>
        <w:t xml:space="preserve">CAP </w:t>
      </w:r>
      <w:proofErr w:type="spellStart"/>
      <w:r w:rsidRPr="00695EE7">
        <w:rPr>
          <w:rFonts w:eastAsia="Arial" w:cs="Arial"/>
          <w:b/>
          <w:bCs/>
          <w:sz w:val="18"/>
          <w:szCs w:val="18"/>
        </w:rPr>
        <w:t>Agri</w:t>
      </w:r>
      <w:proofErr w:type="spellEnd"/>
      <w:r w:rsidRPr="00695EE7">
        <w:rPr>
          <w:rFonts w:eastAsia="Arial" w:cs="Arial"/>
          <w:b/>
          <w:bCs/>
          <w:sz w:val="18"/>
          <w:szCs w:val="18"/>
        </w:rPr>
        <w:t>-Environment Schemes:</w:t>
      </w:r>
    </w:p>
    <w:p w:rsidR="00695EE7" w:rsidRPr="00695EE7" w:rsidRDefault="00695EE7" w:rsidP="00695EE7">
      <w:pPr>
        <w:pStyle w:val="ListParagraph"/>
        <w:numPr>
          <w:ilvl w:val="0"/>
          <w:numId w:val="27"/>
        </w:numPr>
        <w:rPr>
          <w:rFonts w:eastAsia="Arial" w:cs="Arial"/>
          <w:bCs/>
          <w:sz w:val="18"/>
          <w:szCs w:val="18"/>
        </w:rPr>
      </w:pPr>
      <w:r>
        <w:rPr>
          <w:rFonts w:eastAsia="Arial" w:cs="Arial"/>
          <w:bCs/>
          <w:sz w:val="18"/>
          <w:szCs w:val="18"/>
        </w:rPr>
        <w:t xml:space="preserve">    </w:t>
      </w:r>
      <w:r w:rsidRPr="00695EE7">
        <w:rPr>
          <w:rFonts w:eastAsia="Arial" w:cs="Arial"/>
          <w:bCs/>
          <w:sz w:val="18"/>
          <w:szCs w:val="18"/>
        </w:rPr>
        <w:t>The End of ELS; Countryside Stewardship 2016</w:t>
      </w:r>
    </w:p>
    <w:p w:rsidR="00695EE7" w:rsidRPr="00695EE7" w:rsidRDefault="00695EE7" w:rsidP="00695EE7">
      <w:pPr>
        <w:ind w:left="720"/>
        <w:rPr>
          <w:rFonts w:eastAsia="Arial" w:cs="Arial"/>
          <w:b/>
          <w:bCs/>
          <w:sz w:val="18"/>
          <w:szCs w:val="18"/>
        </w:rPr>
      </w:pPr>
      <w:r w:rsidRPr="00695EE7">
        <w:rPr>
          <w:rFonts w:eastAsia="Arial" w:cs="Arial"/>
          <w:b/>
          <w:bCs/>
          <w:sz w:val="18"/>
          <w:szCs w:val="18"/>
        </w:rPr>
        <w:t>Housing for Rural Businesses</w:t>
      </w:r>
    </w:p>
    <w:p w:rsidR="00695EE7" w:rsidRPr="00695EE7" w:rsidRDefault="00695EE7" w:rsidP="00695EE7">
      <w:pPr>
        <w:pStyle w:val="ListParagraph"/>
        <w:ind w:left="1080" w:hanging="360"/>
        <w:rPr>
          <w:rFonts w:eastAsia="Arial" w:cs="Arial"/>
          <w:bCs/>
          <w:sz w:val="18"/>
          <w:szCs w:val="18"/>
        </w:rPr>
      </w:pPr>
      <w:r w:rsidRPr="00695EE7">
        <w:rPr>
          <w:rFonts w:eastAsia="Arial" w:cs="Arial"/>
          <w:bCs/>
          <w:sz w:val="18"/>
          <w:szCs w:val="18"/>
        </w:rPr>
        <w:t>-          Planning Policy</w:t>
      </w:r>
    </w:p>
    <w:p w:rsidR="00695EE7" w:rsidRPr="00695EE7" w:rsidRDefault="00695EE7" w:rsidP="00695EE7">
      <w:pPr>
        <w:pStyle w:val="ListParagraph"/>
        <w:ind w:left="1080" w:hanging="360"/>
        <w:rPr>
          <w:rFonts w:eastAsia="Arial" w:cs="Arial"/>
          <w:bCs/>
          <w:sz w:val="18"/>
          <w:szCs w:val="18"/>
        </w:rPr>
      </w:pPr>
      <w:r w:rsidRPr="00695EE7">
        <w:rPr>
          <w:rFonts w:eastAsia="Arial" w:cs="Arial"/>
          <w:bCs/>
          <w:sz w:val="18"/>
          <w:szCs w:val="18"/>
        </w:rPr>
        <w:t xml:space="preserve">-          Residential Lettings </w:t>
      </w:r>
    </w:p>
    <w:p w:rsidR="00695EE7" w:rsidRPr="00695EE7" w:rsidRDefault="00695EE7" w:rsidP="00695EE7">
      <w:pPr>
        <w:pStyle w:val="ListParagraph"/>
        <w:ind w:left="1080" w:hanging="360"/>
        <w:rPr>
          <w:rFonts w:eastAsia="Arial" w:cs="Arial"/>
          <w:bCs/>
          <w:sz w:val="18"/>
          <w:szCs w:val="18"/>
        </w:rPr>
      </w:pPr>
      <w:r w:rsidRPr="00695EE7">
        <w:rPr>
          <w:rFonts w:eastAsia="Arial" w:cs="Arial"/>
          <w:bCs/>
          <w:sz w:val="18"/>
          <w:szCs w:val="18"/>
        </w:rPr>
        <w:t>-          Taxation of Company Owned Dwellings</w:t>
      </w:r>
    </w:p>
    <w:p w:rsidR="00695EE7" w:rsidRPr="00695EE7" w:rsidRDefault="00695EE7" w:rsidP="00695EE7">
      <w:pPr>
        <w:ind w:firstLine="720"/>
        <w:rPr>
          <w:rFonts w:eastAsia="Arial" w:cs="Arial"/>
          <w:b/>
          <w:bCs/>
          <w:sz w:val="18"/>
          <w:szCs w:val="18"/>
        </w:rPr>
      </w:pPr>
      <w:r w:rsidRPr="00695EE7">
        <w:rPr>
          <w:rFonts w:eastAsia="Arial" w:cs="Arial"/>
          <w:b/>
          <w:bCs/>
          <w:sz w:val="18"/>
          <w:szCs w:val="18"/>
        </w:rPr>
        <w:t>Capital Tax Points</w:t>
      </w:r>
    </w:p>
    <w:p w:rsidR="00695EE7" w:rsidRPr="00695EE7" w:rsidRDefault="00695EE7" w:rsidP="00695EE7">
      <w:pPr>
        <w:pStyle w:val="ListParagraph"/>
        <w:ind w:left="1080" w:hanging="360"/>
        <w:rPr>
          <w:rFonts w:eastAsia="Arial" w:cs="Arial"/>
          <w:bCs/>
          <w:sz w:val="18"/>
          <w:szCs w:val="18"/>
        </w:rPr>
      </w:pPr>
      <w:r>
        <w:rPr>
          <w:rFonts w:eastAsia="Arial" w:cs="Arial"/>
          <w:bCs/>
          <w:sz w:val="18"/>
          <w:szCs w:val="18"/>
        </w:rPr>
        <w:t>-</w:t>
      </w:r>
      <w:r w:rsidRPr="00695EE7">
        <w:rPr>
          <w:rFonts w:eastAsia="Arial" w:cs="Arial"/>
          <w:bCs/>
          <w:sz w:val="18"/>
          <w:szCs w:val="18"/>
        </w:rPr>
        <w:t>         </w:t>
      </w:r>
      <w:r>
        <w:rPr>
          <w:rFonts w:eastAsia="Arial" w:cs="Arial"/>
          <w:bCs/>
          <w:sz w:val="18"/>
          <w:szCs w:val="18"/>
        </w:rPr>
        <w:t>  </w:t>
      </w:r>
      <w:r w:rsidRPr="00695EE7">
        <w:rPr>
          <w:rFonts w:eastAsia="Arial" w:cs="Arial"/>
          <w:bCs/>
          <w:sz w:val="18"/>
          <w:szCs w:val="18"/>
        </w:rPr>
        <w:t>IHT points</w:t>
      </w:r>
    </w:p>
    <w:p w:rsidR="00695EE7" w:rsidRPr="00695EE7" w:rsidRDefault="00695EE7" w:rsidP="00695EE7">
      <w:pPr>
        <w:pStyle w:val="ListParagraph"/>
        <w:ind w:left="1080" w:hanging="360"/>
        <w:rPr>
          <w:rFonts w:eastAsia="Arial" w:cs="Arial"/>
          <w:bCs/>
          <w:sz w:val="18"/>
          <w:szCs w:val="18"/>
        </w:rPr>
      </w:pPr>
      <w:r>
        <w:rPr>
          <w:rFonts w:eastAsia="Arial" w:cs="Arial"/>
          <w:bCs/>
          <w:sz w:val="18"/>
          <w:szCs w:val="18"/>
        </w:rPr>
        <w:t>-           C</w:t>
      </w:r>
      <w:r w:rsidRPr="00695EE7">
        <w:rPr>
          <w:rFonts w:eastAsia="Arial" w:cs="Arial"/>
          <w:bCs/>
          <w:sz w:val="18"/>
          <w:szCs w:val="18"/>
        </w:rPr>
        <w:t>GT – Entrepreneurs’ Relief</w:t>
      </w:r>
    </w:p>
    <w:p w:rsidR="00695EE7" w:rsidRPr="00695EE7" w:rsidRDefault="00695EE7" w:rsidP="00695EE7">
      <w:pPr>
        <w:rPr>
          <w:rFonts w:eastAsia="Arial" w:cs="Arial"/>
          <w:b/>
          <w:bCs/>
          <w:sz w:val="18"/>
          <w:szCs w:val="18"/>
        </w:rPr>
      </w:pPr>
      <w:r w:rsidRPr="00695EE7">
        <w:rPr>
          <w:rFonts w:eastAsia="Arial" w:cs="Arial"/>
          <w:b/>
          <w:bCs/>
          <w:sz w:val="18"/>
          <w:szCs w:val="18"/>
        </w:rPr>
        <w:t>     </w:t>
      </w:r>
      <w:r>
        <w:rPr>
          <w:rFonts w:eastAsia="Arial" w:cs="Arial"/>
          <w:b/>
          <w:bCs/>
          <w:sz w:val="18"/>
          <w:szCs w:val="18"/>
        </w:rPr>
        <w:tab/>
      </w:r>
      <w:r w:rsidRPr="00695EE7">
        <w:rPr>
          <w:rFonts w:eastAsia="Arial" w:cs="Arial"/>
          <w:b/>
          <w:bCs/>
          <w:sz w:val="18"/>
          <w:szCs w:val="18"/>
        </w:rPr>
        <w:t>Review of Farm Business Structures</w:t>
      </w:r>
    </w:p>
    <w:p w:rsidR="00835318" w:rsidRPr="00835318" w:rsidRDefault="00835318" w:rsidP="00835318">
      <w:pPr>
        <w:autoSpaceDE w:val="0"/>
        <w:autoSpaceDN w:val="0"/>
        <w:adjustRightInd w:val="0"/>
        <w:spacing w:before="0" w:line="240" w:lineRule="auto"/>
        <w:ind w:left="360"/>
        <w:rPr>
          <w:rFonts w:cs="Arial"/>
        </w:rPr>
      </w:pPr>
    </w:p>
    <w:p w:rsidR="004504D5" w:rsidRPr="004504D5" w:rsidRDefault="00873CAF" w:rsidP="00F94AFF">
      <w:pPr>
        <w:widowControl w:val="0"/>
        <w:autoSpaceDE w:val="0"/>
        <w:autoSpaceDN w:val="0"/>
        <w:adjustRightInd w:val="0"/>
        <w:rPr>
          <w:rFonts w:cs="Arial"/>
          <w:sz w:val="18"/>
          <w:szCs w:val="18"/>
        </w:rPr>
      </w:pPr>
      <w:r>
        <w:rPr>
          <w:rFonts w:cs="Arial"/>
          <w:b/>
          <w:sz w:val="18"/>
          <w:szCs w:val="18"/>
        </w:rPr>
        <w:t>Jeremy Moody</w:t>
      </w:r>
      <w:r w:rsidR="0046670A" w:rsidRPr="007F58FF">
        <w:rPr>
          <w:rFonts w:cs="Arial"/>
          <w:b/>
          <w:sz w:val="18"/>
          <w:szCs w:val="18"/>
        </w:rPr>
        <w:t xml:space="preserve"> </w:t>
      </w:r>
      <w:r>
        <w:rPr>
          <w:rFonts w:cs="Arial"/>
          <w:sz w:val="18"/>
          <w:szCs w:val="18"/>
        </w:rPr>
        <w:t xml:space="preserve">has been Secretary and Advisor to the Central Association of Agricultural </w:t>
      </w:r>
      <w:proofErr w:type="spellStart"/>
      <w:r>
        <w:rPr>
          <w:rFonts w:cs="Arial"/>
          <w:sz w:val="18"/>
          <w:szCs w:val="18"/>
        </w:rPr>
        <w:t>Valuers</w:t>
      </w:r>
      <w:proofErr w:type="spellEnd"/>
      <w:r>
        <w:rPr>
          <w:rFonts w:cs="Arial"/>
          <w:sz w:val="18"/>
          <w:szCs w:val="18"/>
        </w:rPr>
        <w:t xml:space="preserve"> </w:t>
      </w:r>
      <w:r w:rsidR="00DD2FAD">
        <w:rPr>
          <w:rFonts w:cs="Arial"/>
          <w:sz w:val="18"/>
          <w:szCs w:val="18"/>
        </w:rPr>
        <w:t xml:space="preserve">since 1995. Jeremy saw through the FBT reforms of 1995 and is a member of TRIG as well as having been on the Macdonald Farming Regulation Task Force Implementation Group and DEFRA’s Future of Farming Group. He has also long been engaged with CAP reform. Jeremy has written and spoken widely on agricultural policy, tenancy law, valuation, taxation, Payments </w:t>
      </w:r>
      <w:r w:rsidR="004504D5">
        <w:rPr>
          <w:rFonts w:cs="Arial"/>
          <w:sz w:val="18"/>
          <w:szCs w:val="18"/>
        </w:rPr>
        <w:t xml:space="preserve">for Eco-System Services and other issues – including </w:t>
      </w:r>
      <w:r w:rsidR="003A7F13">
        <w:rPr>
          <w:rFonts w:cs="Arial"/>
          <w:sz w:val="18"/>
          <w:szCs w:val="18"/>
        </w:rPr>
        <w:t xml:space="preserve">writing </w:t>
      </w:r>
      <w:r w:rsidR="004504D5">
        <w:rPr>
          <w:rFonts w:cs="Arial"/>
          <w:sz w:val="18"/>
          <w:szCs w:val="18"/>
        </w:rPr>
        <w:t xml:space="preserve">books on the Single </w:t>
      </w:r>
      <w:r w:rsidR="003A7F13">
        <w:rPr>
          <w:rFonts w:cs="Arial"/>
          <w:sz w:val="18"/>
          <w:szCs w:val="18"/>
        </w:rPr>
        <w:t>Payment</w:t>
      </w:r>
      <w:r w:rsidR="004504D5">
        <w:rPr>
          <w:rFonts w:cs="Arial"/>
          <w:sz w:val="18"/>
          <w:szCs w:val="18"/>
        </w:rPr>
        <w:t xml:space="preserve"> Scheme, valuation of tenancies, telecommunication masts and a forthcoming one on planning and p</w:t>
      </w:r>
      <w:r w:rsidR="003A7F13">
        <w:rPr>
          <w:rFonts w:cs="Arial"/>
          <w:sz w:val="18"/>
          <w:szCs w:val="18"/>
        </w:rPr>
        <w:t>o</w:t>
      </w:r>
      <w:r w:rsidR="004504D5">
        <w:rPr>
          <w:rFonts w:cs="Arial"/>
          <w:sz w:val="18"/>
          <w:szCs w:val="18"/>
        </w:rPr>
        <w:t xml:space="preserve">licy for rural workers dwellings. </w:t>
      </w:r>
    </w:p>
    <w:p w:rsidR="00210278" w:rsidRPr="007F58FF" w:rsidRDefault="00210278" w:rsidP="00F94AFF">
      <w:pPr>
        <w:widowControl w:val="0"/>
        <w:autoSpaceDE w:val="0"/>
        <w:autoSpaceDN w:val="0"/>
        <w:adjustRightInd w:val="0"/>
        <w:rPr>
          <w:rFonts w:eastAsia="Arial" w:cs="Arial"/>
          <w:bCs/>
          <w:sz w:val="18"/>
          <w:szCs w:val="18"/>
        </w:rPr>
      </w:pPr>
    </w:p>
    <w:p w:rsidR="0046670A" w:rsidRPr="000605F4" w:rsidRDefault="0046670A" w:rsidP="0046670A">
      <w:pPr>
        <w:pStyle w:val="boldbody"/>
        <w:spacing w:before="0" w:line="240" w:lineRule="atLeast"/>
        <w:rPr>
          <w:color w:val="auto"/>
          <w:sz w:val="18"/>
          <w:szCs w:val="18"/>
        </w:rPr>
      </w:pPr>
      <w:r w:rsidRPr="000605F4">
        <w:rPr>
          <w:color w:val="auto"/>
          <w:sz w:val="18"/>
          <w:szCs w:val="18"/>
        </w:rPr>
        <w:t>Credit/Debit Card Booking Tel 01908 248159</w:t>
      </w:r>
    </w:p>
    <w:p w:rsidR="0046670A" w:rsidRPr="000605F4" w:rsidRDefault="0046670A" w:rsidP="0046670A">
      <w:pPr>
        <w:pStyle w:val="boldbody"/>
        <w:spacing w:before="0" w:line="240" w:lineRule="atLeast"/>
        <w:rPr>
          <w:color w:val="auto"/>
          <w:sz w:val="18"/>
          <w:szCs w:val="18"/>
        </w:rPr>
      </w:pPr>
      <w:r w:rsidRPr="000605F4">
        <w:rPr>
          <w:color w:val="auto"/>
          <w:sz w:val="18"/>
          <w:szCs w:val="18"/>
        </w:rPr>
        <w:t xml:space="preserve">Online Booking </w:t>
      </w:r>
      <w:proofErr w:type="gramStart"/>
      <w:r w:rsidRPr="000605F4">
        <w:rPr>
          <w:color w:val="auto"/>
          <w:sz w:val="18"/>
          <w:szCs w:val="18"/>
        </w:rPr>
        <w:t>-  £</w:t>
      </w:r>
      <w:proofErr w:type="gramEnd"/>
      <w:r w:rsidRPr="000605F4">
        <w:rPr>
          <w:color w:val="auto"/>
          <w:sz w:val="18"/>
          <w:szCs w:val="18"/>
        </w:rPr>
        <w:t xml:space="preserve">84.00 </w:t>
      </w:r>
      <w:proofErr w:type="spellStart"/>
      <w:r w:rsidRPr="000605F4">
        <w:rPr>
          <w:color w:val="auto"/>
          <w:sz w:val="18"/>
          <w:szCs w:val="18"/>
        </w:rPr>
        <w:t>inc</w:t>
      </w:r>
      <w:proofErr w:type="spellEnd"/>
      <w:r w:rsidRPr="000605F4">
        <w:rPr>
          <w:color w:val="auto"/>
          <w:sz w:val="18"/>
          <w:szCs w:val="18"/>
        </w:rPr>
        <w:t xml:space="preserve"> VAT, Retired/not employed £42.00 </w:t>
      </w:r>
      <w:proofErr w:type="spellStart"/>
      <w:r w:rsidRPr="000605F4">
        <w:rPr>
          <w:color w:val="auto"/>
          <w:sz w:val="18"/>
          <w:szCs w:val="18"/>
        </w:rPr>
        <w:t>inc</w:t>
      </w:r>
      <w:proofErr w:type="spellEnd"/>
      <w:r w:rsidRPr="000605F4">
        <w:rPr>
          <w:color w:val="auto"/>
          <w:sz w:val="18"/>
          <w:szCs w:val="18"/>
        </w:rPr>
        <w:t xml:space="preserve"> VAT</w:t>
      </w:r>
    </w:p>
    <w:p w:rsidR="0046670A" w:rsidRPr="000605F4" w:rsidRDefault="0046670A" w:rsidP="0046670A">
      <w:pPr>
        <w:pStyle w:val="boldbody"/>
        <w:spacing w:before="0" w:line="240" w:lineRule="atLeast"/>
        <w:rPr>
          <w:color w:val="auto"/>
          <w:sz w:val="18"/>
          <w:szCs w:val="18"/>
        </w:rPr>
      </w:pPr>
      <w:r w:rsidRPr="000605F4">
        <w:rPr>
          <w:color w:val="auto"/>
          <w:sz w:val="18"/>
          <w:szCs w:val="18"/>
        </w:rPr>
        <w:t xml:space="preserve">Postal Booking by </w:t>
      </w:r>
      <w:proofErr w:type="spellStart"/>
      <w:r w:rsidRPr="000605F4">
        <w:rPr>
          <w:color w:val="auto"/>
          <w:sz w:val="18"/>
          <w:szCs w:val="18"/>
        </w:rPr>
        <w:t>cheque</w:t>
      </w:r>
      <w:proofErr w:type="spellEnd"/>
      <w:r w:rsidRPr="000605F4">
        <w:rPr>
          <w:color w:val="auto"/>
          <w:sz w:val="18"/>
          <w:szCs w:val="18"/>
        </w:rPr>
        <w:t xml:space="preserve"> - £90.00 </w:t>
      </w:r>
      <w:proofErr w:type="spellStart"/>
      <w:proofErr w:type="gramStart"/>
      <w:r w:rsidRPr="000605F4">
        <w:rPr>
          <w:color w:val="auto"/>
          <w:sz w:val="18"/>
          <w:szCs w:val="18"/>
        </w:rPr>
        <w:t>inc</w:t>
      </w:r>
      <w:proofErr w:type="spellEnd"/>
      <w:proofErr w:type="gramEnd"/>
      <w:r w:rsidRPr="000605F4">
        <w:rPr>
          <w:color w:val="auto"/>
          <w:sz w:val="18"/>
          <w:szCs w:val="18"/>
        </w:rPr>
        <w:t xml:space="preserve"> VAT, Retired/not employed £45.00 </w:t>
      </w:r>
      <w:proofErr w:type="spellStart"/>
      <w:r w:rsidRPr="000605F4">
        <w:rPr>
          <w:color w:val="auto"/>
          <w:sz w:val="18"/>
          <w:szCs w:val="18"/>
        </w:rPr>
        <w:t>inc</w:t>
      </w:r>
      <w:proofErr w:type="spellEnd"/>
      <w:r w:rsidRPr="000605F4">
        <w:rPr>
          <w:color w:val="auto"/>
          <w:sz w:val="18"/>
          <w:szCs w:val="18"/>
        </w:rPr>
        <w:t xml:space="preserve"> VAT</w:t>
      </w:r>
    </w:p>
    <w:p w:rsidR="00835318" w:rsidRDefault="0046670A" w:rsidP="0046670A">
      <w:pPr>
        <w:pStyle w:val="boldbody"/>
        <w:spacing w:before="0" w:line="240" w:lineRule="atLeast"/>
        <w:rPr>
          <w:rStyle w:val="Hyperlink"/>
          <w:sz w:val="18"/>
          <w:szCs w:val="18"/>
        </w:rPr>
      </w:pPr>
      <w:r w:rsidRPr="000605F4">
        <w:rPr>
          <w:color w:val="auto"/>
          <w:sz w:val="18"/>
          <w:szCs w:val="18"/>
        </w:rPr>
        <w:t>Places can be reserved</w:t>
      </w:r>
      <w:r w:rsidRPr="000605F4">
        <w:rPr>
          <w:b w:val="0"/>
          <w:color w:val="auto"/>
          <w:sz w:val="18"/>
          <w:szCs w:val="18"/>
        </w:rPr>
        <w:t xml:space="preserve"> online at </w:t>
      </w:r>
      <w:hyperlink r:id="rId8" w:history="1">
        <w:r w:rsidRPr="000605F4">
          <w:rPr>
            <w:rStyle w:val="Hyperlink"/>
            <w:b w:val="0"/>
            <w:color w:val="auto"/>
            <w:sz w:val="18"/>
            <w:szCs w:val="18"/>
          </w:rPr>
          <w:t>www.icaew.com/northern</w:t>
        </w:r>
      </w:hyperlink>
      <w:r w:rsidRPr="000605F4">
        <w:rPr>
          <w:b w:val="0"/>
          <w:color w:val="auto"/>
          <w:sz w:val="18"/>
          <w:szCs w:val="18"/>
        </w:rPr>
        <w:t xml:space="preserve"> or by completing the form below - for further information contact Joanne Lucking on 0191 300 0532 </w:t>
      </w:r>
      <w:hyperlink r:id="rId9" w:history="1">
        <w:r w:rsidRPr="000605F4">
          <w:rPr>
            <w:rStyle w:val="Hyperlink"/>
            <w:sz w:val="18"/>
            <w:szCs w:val="18"/>
          </w:rPr>
          <w:t>joanne.lucking@icaew.com</w:t>
        </w:r>
      </w:hyperlink>
    </w:p>
    <w:p w:rsidR="00835318" w:rsidRPr="007F58FF" w:rsidRDefault="00835318" w:rsidP="0046670A">
      <w:pPr>
        <w:pStyle w:val="boldbody"/>
        <w:spacing w:before="0" w:line="240" w:lineRule="atLeast"/>
        <w:rPr>
          <w:color w:val="0000FF"/>
          <w:sz w:val="18"/>
          <w:szCs w:val="18"/>
          <w:u w:val="single"/>
        </w:rPr>
      </w:pPr>
    </w:p>
    <w:p w:rsidR="0046670A" w:rsidRPr="00915DB0" w:rsidRDefault="0046670A" w:rsidP="0046670A">
      <w:pPr>
        <w:pStyle w:val="boldbody"/>
        <w:spacing w:before="0" w:line="240" w:lineRule="auto"/>
        <w:rPr>
          <w:b w:val="0"/>
          <w:color w:val="auto"/>
          <w:sz w:val="18"/>
          <w:szCs w:val="18"/>
        </w:rPr>
      </w:pPr>
      <w:r w:rsidRPr="00915DB0">
        <w:rPr>
          <w:b w:val="0"/>
          <w:color w:val="auto"/>
          <w:sz w:val="18"/>
          <w:szCs w:val="18"/>
        </w:rPr>
        <w:t xml:space="preserve">The event will include refreshments.  </w:t>
      </w:r>
    </w:p>
    <w:p w:rsidR="0070715B" w:rsidRPr="00FA4EEF" w:rsidRDefault="00F27960" w:rsidP="0070715B">
      <w:pPr>
        <w:pStyle w:val="subsubhead"/>
        <w:spacing w:before="0"/>
        <w:rPr>
          <w:b/>
          <w:color w:val="auto"/>
          <w:sz w:val="20"/>
        </w:rPr>
      </w:pPr>
      <w:r>
        <w:rPr>
          <w:b/>
          <w:color w:val="auto"/>
          <w:sz w:val="20"/>
        </w:rPr>
        <w:pict>
          <v:rect id="_x0000_i1025" style="width:0;height:1.5pt" o:hralign="center" o:hrstd="t" o:hr="t" fillcolor="#aaa" stroked="f"/>
        </w:pict>
      </w:r>
    </w:p>
    <w:p w:rsidR="0070715B" w:rsidRPr="00FA4EEF" w:rsidRDefault="0070715B" w:rsidP="0070715B">
      <w:pPr>
        <w:pStyle w:val="subsubhead"/>
        <w:spacing w:before="0"/>
        <w:rPr>
          <w:b/>
          <w:color w:val="auto"/>
          <w:sz w:val="18"/>
        </w:rPr>
      </w:pPr>
      <w:r w:rsidRPr="00FA4EEF">
        <w:rPr>
          <w:b/>
          <w:color w:val="auto"/>
          <w:sz w:val="18"/>
        </w:rPr>
        <w:t>I</w:t>
      </w:r>
      <w:r w:rsidR="00A065AA">
        <w:rPr>
          <w:b/>
          <w:color w:val="auto"/>
          <w:sz w:val="18"/>
        </w:rPr>
        <w:t xml:space="preserve"> </w:t>
      </w:r>
      <w:r w:rsidR="00CE38A6" w:rsidRPr="00FA4EEF">
        <w:rPr>
          <w:b/>
          <w:color w:val="auto"/>
          <w:sz w:val="18"/>
        </w:rPr>
        <w:t>/</w:t>
      </w:r>
      <w:r w:rsidR="00A065AA">
        <w:rPr>
          <w:b/>
          <w:color w:val="auto"/>
          <w:sz w:val="18"/>
        </w:rPr>
        <w:t xml:space="preserve"> W</w:t>
      </w:r>
      <w:r w:rsidR="00CE38A6" w:rsidRPr="00FA4EEF">
        <w:rPr>
          <w:b/>
          <w:color w:val="auto"/>
          <w:sz w:val="18"/>
        </w:rPr>
        <w:t>e</w:t>
      </w:r>
      <w:r w:rsidRPr="00FA4EEF">
        <w:rPr>
          <w:b/>
          <w:color w:val="auto"/>
          <w:sz w:val="18"/>
        </w:rPr>
        <w:t xml:space="preserve"> would like to attend </w:t>
      </w:r>
      <w:r w:rsidR="00695EE7">
        <w:rPr>
          <w:b/>
          <w:color w:val="auto"/>
          <w:szCs w:val="24"/>
        </w:rPr>
        <w:t xml:space="preserve">Farming </w:t>
      </w:r>
      <w:r w:rsidR="00534952">
        <w:rPr>
          <w:b/>
          <w:color w:val="auto"/>
          <w:szCs w:val="24"/>
        </w:rPr>
        <w:t>Update</w:t>
      </w:r>
      <w:r w:rsidRPr="00FA4EEF">
        <w:rPr>
          <w:b/>
          <w:color w:val="auto"/>
          <w:sz w:val="18"/>
        </w:rPr>
        <w:t xml:space="preserve"> on </w:t>
      </w:r>
      <w:r w:rsidR="00695EE7">
        <w:rPr>
          <w:b/>
          <w:color w:val="auto"/>
          <w:sz w:val="18"/>
        </w:rPr>
        <w:t>Wednesday</w:t>
      </w:r>
      <w:r w:rsidR="00F16877">
        <w:rPr>
          <w:b/>
          <w:color w:val="auto"/>
          <w:sz w:val="18"/>
        </w:rPr>
        <w:t xml:space="preserve"> </w:t>
      </w:r>
      <w:r w:rsidR="00CE0BDE">
        <w:rPr>
          <w:b/>
          <w:color w:val="auto"/>
          <w:sz w:val="18"/>
        </w:rPr>
        <w:t>11</w:t>
      </w:r>
      <w:bookmarkStart w:id="0" w:name="_GoBack"/>
      <w:bookmarkEnd w:id="0"/>
      <w:r w:rsidR="00F16877">
        <w:rPr>
          <w:b/>
          <w:color w:val="auto"/>
          <w:sz w:val="18"/>
        </w:rPr>
        <w:t xml:space="preserve"> </w:t>
      </w:r>
      <w:r w:rsidR="00CE0BDE">
        <w:rPr>
          <w:b/>
          <w:color w:val="auto"/>
          <w:sz w:val="18"/>
        </w:rPr>
        <w:t>March</w:t>
      </w:r>
      <w:r w:rsidR="000F6188">
        <w:rPr>
          <w:b/>
          <w:color w:val="auto"/>
          <w:sz w:val="18"/>
        </w:rPr>
        <w:t xml:space="preserve"> 201</w:t>
      </w:r>
      <w:r w:rsidR="0046670A">
        <w:rPr>
          <w:b/>
          <w:color w:val="auto"/>
          <w:sz w:val="18"/>
        </w:rPr>
        <w:t>5</w:t>
      </w:r>
      <w:r w:rsidR="000F6188">
        <w:rPr>
          <w:b/>
          <w:color w:val="auto"/>
          <w:sz w:val="18"/>
        </w:rPr>
        <w:t>.</w:t>
      </w:r>
    </w:p>
    <w:p w:rsidR="0070715B" w:rsidRPr="00FA4EEF" w:rsidRDefault="00CE38A6" w:rsidP="002111FF">
      <w:pPr>
        <w:pStyle w:val="orderform"/>
        <w:spacing w:before="120"/>
        <w:rPr>
          <w:color w:val="auto"/>
          <w:sz w:val="18"/>
        </w:rPr>
      </w:pPr>
      <w:r w:rsidRPr="00FA4EEF">
        <w:rPr>
          <w:color w:val="auto"/>
          <w:sz w:val="18"/>
        </w:rPr>
        <w:t>I</w:t>
      </w:r>
      <w:r w:rsidR="0070715B" w:rsidRPr="00FA4EEF">
        <w:rPr>
          <w:color w:val="auto"/>
          <w:sz w:val="18"/>
        </w:rPr>
        <w:t xml:space="preserve">f paying for multiple </w:t>
      </w:r>
      <w:r w:rsidRPr="00FA4EEF">
        <w:rPr>
          <w:color w:val="auto"/>
          <w:sz w:val="18"/>
        </w:rPr>
        <w:t xml:space="preserve">attendees </w:t>
      </w:r>
      <w:r w:rsidR="0070715B" w:rsidRPr="00FA4EEF">
        <w:rPr>
          <w:color w:val="auto"/>
          <w:sz w:val="18"/>
        </w:rPr>
        <w:t xml:space="preserve">please insert </w:t>
      </w:r>
      <w:r w:rsidRPr="00FA4EEF">
        <w:rPr>
          <w:color w:val="auto"/>
          <w:sz w:val="18"/>
        </w:rPr>
        <w:t xml:space="preserve">the </w:t>
      </w:r>
      <w:r w:rsidR="002111FF" w:rsidRPr="00FA4EEF">
        <w:rPr>
          <w:color w:val="auto"/>
          <w:sz w:val="18"/>
        </w:rPr>
        <w:t>lead name below with</w:t>
      </w:r>
      <w:r w:rsidRPr="00FA4EEF">
        <w:rPr>
          <w:color w:val="auto"/>
          <w:sz w:val="18"/>
        </w:rPr>
        <w:t xml:space="preserve"> </w:t>
      </w:r>
      <w:r w:rsidR="00584557" w:rsidRPr="00FA4EEF">
        <w:rPr>
          <w:color w:val="auto"/>
          <w:sz w:val="18"/>
        </w:rPr>
        <w:t xml:space="preserve">details of </w:t>
      </w:r>
      <w:r w:rsidR="00174129" w:rsidRPr="00FA4EEF">
        <w:rPr>
          <w:color w:val="auto"/>
          <w:sz w:val="18"/>
        </w:rPr>
        <w:t xml:space="preserve">others - </w:t>
      </w:r>
      <w:r w:rsidR="002E76E6" w:rsidRPr="00FA4EEF">
        <w:rPr>
          <w:color w:val="auto"/>
          <w:sz w:val="18"/>
        </w:rPr>
        <w:t xml:space="preserve">name, organisation &amp; membership number </w:t>
      </w:r>
      <w:r w:rsidR="00174129" w:rsidRPr="00FA4EEF">
        <w:rPr>
          <w:color w:val="auto"/>
          <w:sz w:val="18"/>
        </w:rPr>
        <w:t xml:space="preserve">- </w:t>
      </w:r>
      <w:r w:rsidR="0070715B" w:rsidRPr="00FA4EEF">
        <w:rPr>
          <w:color w:val="auto"/>
          <w:sz w:val="18"/>
        </w:rPr>
        <w:t>overleaf</w:t>
      </w:r>
    </w:p>
    <w:p w:rsidR="0070715B" w:rsidRPr="00FA4EEF" w:rsidRDefault="00174129" w:rsidP="002E76E6">
      <w:pPr>
        <w:pStyle w:val="orderform"/>
        <w:spacing w:before="140"/>
        <w:rPr>
          <w:color w:val="auto"/>
          <w:sz w:val="18"/>
        </w:rPr>
      </w:pPr>
      <w:r w:rsidRPr="00FA4EEF">
        <w:rPr>
          <w:color w:val="auto"/>
          <w:sz w:val="18"/>
        </w:rPr>
        <w:t>N</w:t>
      </w:r>
      <w:r w:rsidR="0070715B" w:rsidRPr="00FA4EEF">
        <w:rPr>
          <w:color w:val="auto"/>
          <w:sz w:val="18"/>
        </w:rPr>
        <w:t xml:space="preserve">ame: </w:t>
      </w:r>
      <w:r w:rsidR="0070715B" w:rsidRPr="00FA4EEF">
        <w:rPr>
          <w:color w:val="auto"/>
          <w:sz w:val="18"/>
        </w:rPr>
        <w:tab/>
        <w:t>Organisation:</w:t>
      </w:r>
      <w:r w:rsidR="0070715B" w:rsidRPr="00FA4EEF">
        <w:rPr>
          <w:color w:val="auto"/>
          <w:sz w:val="18"/>
        </w:rPr>
        <w:tab/>
      </w:r>
    </w:p>
    <w:p w:rsidR="0070715B" w:rsidRPr="00FA4EEF" w:rsidRDefault="0070715B" w:rsidP="002E76E6">
      <w:pPr>
        <w:pStyle w:val="orderform"/>
        <w:spacing w:before="140"/>
        <w:rPr>
          <w:color w:val="auto"/>
          <w:sz w:val="18"/>
        </w:rPr>
      </w:pPr>
      <w:r w:rsidRPr="00FA4EEF">
        <w:rPr>
          <w:color w:val="auto"/>
          <w:sz w:val="18"/>
        </w:rPr>
        <w:t>E-mail:</w:t>
      </w:r>
      <w:r w:rsidRPr="00FA4EEF">
        <w:rPr>
          <w:color w:val="auto"/>
          <w:sz w:val="18"/>
        </w:rPr>
        <w:tab/>
        <w:t>Tel:</w:t>
      </w:r>
      <w:r w:rsidRPr="00FA4EEF">
        <w:rPr>
          <w:color w:val="auto"/>
          <w:sz w:val="18"/>
        </w:rPr>
        <w:tab/>
      </w:r>
    </w:p>
    <w:p w:rsidR="0070715B" w:rsidRPr="00FA4EEF" w:rsidRDefault="0070715B" w:rsidP="00174129">
      <w:pPr>
        <w:pStyle w:val="orderform"/>
        <w:tabs>
          <w:tab w:val="left" w:leader="dot" w:pos="7371"/>
        </w:tabs>
        <w:spacing w:before="140"/>
        <w:rPr>
          <w:color w:val="auto"/>
          <w:sz w:val="18"/>
        </w:rPr>
      </w:pPr>
      <w:r w:rsidRPr="00FA4EEF">
        <w:rPr>
          <w:color w:val="auto"/>
          <w:sz w:val="18"/>
        </w:rPr>
        <w:t xml:space="preserve">Address: </w:t>
      </w:r>
      <w:r w:rsidRPr="00FA4EEF">
        <w:rPr>
          <w:color w:val="auto"/>
          <w:sz w:val="18"/>
        </w:rPr>
        <w:tab/>
      </w:r>
      <w:r w:rsidRPr="00FA4EEF">
        <w:rPr>
          <w:color w:val="auto"/>
          <w:sz w:val="18"/>
        </w:rPr>
        <w:tab/>
        <w:t xml:space="preserve">Postcode: </w:t>
      </w:r>
      <w:r w:rsidRPr="00FA4EEF">
        <w:rPr>
          <w:color w:val="auto"/>
          <w:sz w:val="18"/>
        </w:rPr>
        <w:tab/>
      </w:r>
    </w:p>
    <w:p w:rsidR="00174129" w:rsidRPr="00FA4EEF" w:rsidRDefault="0070715B" w:rsidP="007F58FF">
      <w:pPr>
        <w:pStyle w:val="orderform"/>
        <w:spacing w:line="240" w:lineRule="auto"/>
        <w:rPr>
          <w:b/>
          <w:color w:val="auto"/>
          <w:sz w:val="18"/>
          <w:szCs w:val="18"/>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00174129" w:rsidRPr="00FA4EEF">
        <w:rPr>
          <w:color w:val="auto"/>
        </w:rPr>
        <w:t xml:space="preserve"> </w:t>
      </w:r>
      <w:r w:rsidRPr="00FA4EEF">
        <w:rPr>
          <w:color w:val="auto"/>
          <w:sz w:val="28"/>
          <w:szCs w:val="28"/>
        </w:rPr>
        <w:sym w:font="Webdings" w:char="F063"/>
      </w:r>
    </w:p>
    <w:p w:rsidR="00174129" w:rsidRPr="00FA4EEF" w:rsidRDefault="00CE38A6" w:rsidP="00174129">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w:t>
      </w:r>
      <w:r w:rsidR="0070715B" w:rsidRPr="00FA4EEF">
        <w:rPr>
          <w:b/>
          <w:color w:val="auto"/>
          <w:sz w:val="18"/>
          <w:szCs w:val="18"/>
        </w:rPr>
        <w:t xml:space="preserve">I enclose my </w:t>
      </w:r>
      <w:proofErr w:type="spellStart"/>
      <w:r w:rsidR="0070715B" w:rsidRPr="00FA4EEF">
        <w:rPr>
          <w:b/>
          <w:color w:val="auto"/>
          <w:sz w:val="18"/>
          <w:szCs w:val="18"/>
        </w:rPr>
        <w:t>cheque</w:t>
      </w:r>
      <w:proofErr w:type="spellEnd"/>
      <w:r w:rsidR="0070715B" w:rsidRPr="00FA4EEF">
        <w:rPr>
          <w:b/>
          <w:color w:val="auto"/>
          <w:sz w:val="18"/>
          <w:szCs w:val="18"/>
        </w:rPr>
        <w:t xml:space="preserve"> for </w:t>
      </w:r>
      <w:r w:rsidRPr="00FA4EEF">
        <w:rPr>
          <w:b/>
          <w:color w:val="auto"/>
          <w:sz w:val="18"/>
          <w:szCs w:val="18"/>
        </w:rPr>
        <w:t>£……………</w:t>
      </w:r>
      <w:r w:rsidR="00854678" w:rsidRPr="00FA4EEF">
        <w:rPr>
          <w:b/>
          <w:color w:val="auto"/>
          <w:sz w:val="18"/>
          <w:szCs w:val="18"/>
        </w:rPr>
        <w:t xml:space="preserve"> payable to</w:t>
      </w:r>
      <w:r w:rsidR="0070715B" w:rsidRPr="00FA4EEF">
        <w:rPr>
          <w:b/>
          <w:color w:val="auto"/>
          <w:sz w:val="18"/>
          <w:szCs w:val="18"/>
        </w:rPr>
        <w:t xml:space="preserve"> “NSCA”</w:t>
      </w:r>
    </w:p>
    <w:sectPr w:rsidR="00174129" w:rsidRPr="00FA4EEF" w:rsidSect="007F58FF">
      <w:headerReference w:type="default" r:id="rId10"/>
      <w:footerReference w:type="default" r:id="rId11"/>
      <w:headerReference w:type="first" r:id="rId12"/>
      <w:pgSz w:w="11899" w:h="16838"/>
      <w:pgMar w:top="3094" w:right="1126" w:bottom="426" w:left="1134" w:header="1134" w:footer="6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64" w:rsidRDefault="001F2164">
      <w:r>
        <w:separator/>
      </w:r>
    </w:p>
  </w:endnote>
  <w:endnote w:type="continuationSeparator" w:id="0">
    <w:p w:rsidR="001F2164" w:rsidRDefault="001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64" w:rsidRDefault="001F2164" w:rsidP="00FE7EEE">
    <w:pPr>
      <w:tabs>
        <w:tab w:val="left" w:pos="3119"/>
      </w:tabs>
      <w:jc w:val="both"/>
    </w:pPr>
    <w:r w:rsidRPr="00AB6027">
      <w:rPr>
        <w:b/>
      </w:rPr>
      <w:t xml:space="preserve">RETURN </w:t>
    </w:r>
    <w:r>
      <w:rPr>
        <w:b/>
      </w:rPr>
      <w:t xml:space="preserve">BY </w:t>
    </w:r>
    <w:r w:rsidR="00695EE7">
      <w:rPr>
        <w:b/>
      </w:rPr>
      <w:t>25</w:t>
    </w:r>
    <w:r w:rsidRPr="00835318">
      <w:rPr>
        <w:b/>
        <w:vertAlign w:val="superscript"/>
      </w:rPr>
      <w:t>th</w:t>
    </w:r>
    <w:r>
      <w:rPr>
        <w:b/>
      </w:rPr>
      <w:t xml:space="preserve"> </w:t>
    </w:r>
    <w:r w:rsidR="00695EE7">
      <w:rPr>
        <w:b/>
      </w:rPr>
      <w:t>FEBRUARY</w:t>
    </w:r>
    <w:r>
      <w:rPr>
        <w:b/>
      </w:rPr>
      <w:t xml:space="preserve"> </w:t>
    </w:r>
    <w:r w:rsidRPr="00AB6027">
      <w:rPr>
        <w:b/>
      </w:rPr>
      <w:t xml:space="preserve">TO: </w:t>
    </w:r>
    <w:r>
      <w:rPr>
        <w:b/>
      </w:rPr>
      <w:tab/>
    </w:r>
    <w:r>
      <w:t>Charlotte Richardson</w:t>
    </w:r>
    <w:r w:rsidRPr="000D21AC">
      <w:t xml:space="preserve">, Dodd &amp; Co, </w:t>
    </w:r>
    <w:r>
      <w:t>Clint Mill</w:t>
    </w:r>
    <w:r w:rsidRPr="000D21AC">
      <w:t>,</w:t>
    </w:r>
    <w:r>
      <w:t xml:space="preserve"> </w:t>
    </w:r>
    <w:proofErr w:type="spellStart"/>
    <w:r>
      <w:t>Cornmarket</w:t>
    </w:r>
    <w:proofErr w:type="spellEnd"/>
    <w:r w:rsidRPr="000D21AC">
      <w:t xml:space="preserve"> </w:t>
    </w:r>
  </w:p>
  <w:p w:rsidR="001F2164" w:rsidRPr="00174129" w:rsidRDefault="001F2164" w:rsidP="00FE7EEE">
    <w:pPr>
      <w:ind w:left="3119"/>
      <w:jc w:val="both"/>
      <w:rPr>
        <w:sz w:val="16"/>
        <w:szCs w:val="16"/>
      </w:rPr>
    </w:pPr>
    <w:proofErr w:type="spellStart"/>
    <w:r>
      <w:t>Penrith</w:t>
    </w:r>
    <w:proofErr w:type="spellEnd"/>
    <w:r w:rsidRPr="000D21AC">
      <w:t xml:space="preserve">, </w:t>
    </w:r>
    <w:r>
      <w:t>CA11 7HW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64" w:rsidRDefault="001F2164">
      <w:r>
        <w:separator/>
      </w:r>
    </w:p>
  </w:footnote>
  <w:footnote w:type="continuationSeparator" w:id="0">
    <w:p w:rsidR="001F2164" w:rsidRDefault="001F2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64" w:rsidRDefault="001F2164">
    <w:pPr>
      <w:pStyle w:val="Header"/>
    </w:pPr>
    <w:r>
      <w:rPr>
        <w:noProof/>
        <w:lang w:val="en-GB"/>
      </w:rPr>
      <w:drawing>
        <wp:anchor distT="0" distB="0" distL="114300" distR="114300" simplePos="0" relativeHeight="251659776" behindDoc="0" locked="0" layoutInCell="1" allowOverlap="1" wp14:anchorId="5225DB6C" wp14:editId="115FAB09">
          <wp:simplePos x="0" y="0"/>
          <wp:positionH relativeFrom="column">
            <wp:posOffset>-167640</wp:posOffset>
          </wp:positionH>
          <wp:positionV relativeFrom="paragraph">
            <wp:posOffset>-377190</wp:posOffset>
          </wp:positionV>
          <wp:extent cx="3962400" cy="1906647"/>
          <wp:effectExtent l="0" t="0" r="0" b="0"/>
          <wp:wrapNone/>
          <wp:docPr id="2" name="Picture 2" descr="G:\REG\SCO\AST Filing (Latest Back-up)\Templates\Cumberland\Cumberland SCA_2-col_black-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Cumberland\Cumberland SCA_2-col_black-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19066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2164" w:rsidRDefault="001F2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64" w:rsidRDefault="001F2164">
    <w:pPr>
      <w:pStyle w:val="Header"/>
    </w:pPr>
    <w:r>
      <w:rPr>
        <w:noProof/>
        <w:lang w:val="en-GB"/>
      </w:rPr>
      <w:drawing>
        <wp:anchor distT="0" distB="0" distL="114300" distR="114300" simplePos="0" relativeHeight="251657728" behindDoc="0" locked="0" layoutInCell="1" allowOverlap="1" wp14:anchorId="1E3121DB" wp14:editId="5DECA121">
          <wp:simplePos x="0" y="0"/>
          <wp:positionH relativeFrom="column">
            <wp:posOffset>4474845</wp:posOffset>
          </wp:positionH>
          <wp:positionV relativeFrom="paragraph">
            <wp:posOffset>-31750</wp:posOffset>
          </wp:positionV>
          <wp:extent cx="1714500" cy="534035"/>
          <wp:effectExtent l="1905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srcRect/>
                  <a:stretch>
                    <a:fillRect/>
                  </a:stretch>
                </pic:blipFill>
                <pic:spPr bwMode="auto">
                  <a:xfrm>
                    <a:off x="0" y="0"/>
                    <a:ext cx="1714500" cy="534035"/>
                  </a:xfrm>
                  <a:prstGeom prst="rect">
                    <a:avLst/>
                  </a:prstGeom>
                  <a:noFill/>
                  <a:ln w="9525">
                    <a:noFill/>
                    <a:miter lim="800000"/>
                    <a:headEnd/>
                    <a:tailEnd/>
                  </a:ln>
                </pic:spPr>
              </pic:pic>
            </a:graphicData>
          </a:graphic>
        </wp:anchor>
      </w:drawing>
    </w:r>
    <w:r>
      <w:rPr>
        <w:noProof/>
        <w:lang w:val="en-GB"/>
      </w:rPr>
      <w:drawing>
        <wp:anchor distT="0" distB="0" distL="114300" distR="114300" simplePos="0" relativeHeight="251656704" behindDoc="0" locked="0" layoutInCell="1" allowOverlap="1" wp14:anchorId="59EE4F45" wp14:editId="2663F391">
          <wp:simplePos x="0" y="0"/>
          <wp:positionH relativeFrom="column">
            <wp:posOffset>17145</wp:posOffset>
          </wp:positionH>
          <wp:positionV relativeFrom="paragraph">
            <wp:posOffset>-31750</wp:posOffset>
          </wp:positionV>
          <wp:extent cx="2082800" cy="901700"/>
          <wp:effectExtent l="1905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srcRect/>
                  <a:stretch>
                    <a:fillRect/>
                  </a:stretch>
                </pic:blipFill>
                <pic:spPr bwMode="auto">
                  <a:xfrm>
                    <a:off x="0" y="0"/>
                    <a:ext cx="2082800" cy="901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E2A1A"/>
    <w:multiLevelType w:val="hybridMultilevel"/>
    <w:tmpl w:val="37288CBE"/>
    <w:lvl w:ilvl="0" w:tplc="E18C47C8">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545070"/>
    <w:multiLevelType w:val="hybridMultilevel"/>
    <w:tmpl w:val="51B2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63CDE"/>
    <w:multiLevelType w:val="hybridMultilevel"/>
    <w:tmpl w:val="B19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3285F33"/>
    <w:multiLevelType w:val="hybridMultilevel"/>
    <w:tmpl w:val="C4A2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0C0C9D"/>
    <w:multiLevelType w:val="hybridMultilevel"/>
    <w:tmpl w:val="456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263EB"/>
    <w:multiLevelType w:val="hybridMultilevel"/>
    <w:tmpl w:val="F6D05388"/>
    <w:lvl w:ilvl="0" w:tplc="E654B6C6">
      <w:start w:val="1"/>
      <w:numFmt w:val="bullet"/>
      <w:pStyle w:val="bullets"/>
      <w:lvlText w:val=""/>
      <w:lvlJc w:val="left"/>
      <w:pPr>
        <w:tabs>
          <w:tab w:val="num" w:pos="360"/>
        </w:tabs>
        <w:ind w:left="340" w:hanging="340"/>
      </w:pPr>
      <w:rPr>
        <w:rFonts w:ascii="Wingdings" w:hAnsi="Wingdings" w:hint="default"/>
        <w:color w:val="666666"/>
        <w:sz w:val="20"/>
      </w:rPr>
    </w:lvl>
    <w:lvl w:ilvl="1" w:tplc="4F6EBA54" w:tentative="1">
      <w:start w:val="1"/>
      <w:numFmt w:val="bullet"/>
      <w:lvlText w:val="o"/>
      <w:lvlJc w:val="left"/>
      <w:pPr>
        <w:tabs>
          <w:tab w:val="num" w:pos="1440"/>
        </w:tabs>
        <w:ind w:left="1440" w:hanging="360"/>
      </w:pPr>
      <w:rPr>
        <w:rFonts w:ascii="Courier New" w:hAnsi="Courier New" w:hint="default"/>
      </w:rPr>
    </w:lvl>
    <w:lvl w:ilvl="2" w:tplc="CA582BEC" w:tentative="1">
      <w:start w:val="1"/>
      <w:numFmt w:val="bullet"/>
      <w:lvlText w:val=""/>
      <w:lvlJc w:val="left"/>
      <w:pPr>
        <w:tabs>
          <w:tab w:val="num" w:pos="2160"/>
        </w:tabs>
        <w:ind w:left="2160" w:hanging="360"/>
      </w:pPr>
      <w:rPr>
        <w:rFonts w:ascii="Wingdings" w:hAnsi="Wingdings" w:hint="default"/>
      </w:rPr>
    </w:lvl>
    <w:lvl w:ilvl="3" w:tplc="4F025520" w:tentative="1">
      <w:start w:val="1"/>
      <w:numFmt w:val="bullet"/>
      <w:lvlText w:val=""/>
      <w:lvlJc w:val="left"/>
      <w:pPr>
        <w:tabs>
          <w:tab w:val="num" w:pos="2880"/>
        </w:tabs>
        <w:ind w:left="2880" w:hanging="360"/>
      </w:pPr>
      <w:rPr>
        <w:rFonts w:ascii="Symbol" w:hAnsi="Symbol" w:hint="default"/>
      </w:rPr>
    </w:lvl>
    <w:lvl w:ilvl="4" w:tplc="06C2A3D6" w:tentative="1">
      <w:start w:val="1"/>
      <w:numFmt w:val="bullet"/>
      <w:lvlText w:val="o"/>
      <w:lvlJc w:val="left"/>
      <w:pPr>
        <w:tabs>
          <w:tab w:val="num" w:pos="3600"/>
        </w:tabs>
        <w:ind w:left="3600" w:hanging="360"/>
      </w:pPr>
      <w:rPr>
        <w:rFonts w:ascii="Courier New" w:hAnsi="Courier New" w:hint="default"/>
      </w:rPr>
    </w:lvl>
    <w:lvl w:ilvl="5" w:tplc="F614E8E0" w:tentative="1">
      <w:start w:val="1"/>
      <w:numFmt w:val="bullet"/>
      <w:lvlText w:val=""/>
      <w:lvlJc w:val="left"/>
      <w:pPr>
        <w:tabs>
          <w:tab w:val="num" w:pos="4320"/>
        </w:tabs>
        <w:ind w:left="4320" w:hanging="360"/>
      </w:pPr>
      <w:rPr>
        <w:rFonts w:ascii="Wingdings" w:hAnsi="Wingdings" w:hint="default"/>
      </w:rPr>
    </w:lvl>
    <w:lvl w:ilvl="6" w:tplc="864A24F2" w:tentative="1">
      <w:start w:val="1"/>
      <w:numFmt w:val="bullet"/>
      <w:lvlText w:val=""/>
      <w:lvlJc w:val="left"/>
      <w:pPr>
        <w:tabs>
          <w:tab w:val="num" w:pos="5040"/>
        </w:tabs>
        <w:ind w:left="5040" w:hanging="360"/>
      </w:pPr>
      <w:rPr>
        <w:rFonts w:ascii="Symbol" w:hAnsi="Symbol" w:hint="default"/>
      </w:rPr>
    </w:lvl>
    <w:lvl w:ilvl="7" w:tplc="9FD89BEA" w:tentative="1">
      <w:start w:val="1"/>
      <w:numFmt w:val="bullet"/>
      <w:lvlText w:val="o"/>
      <w:lvlJc w:val="left"/>
      <w:pPr>
        <w:tabs>
          <w:tab w:val="num" w:pos="5760"/>
        </w:tabs>
        <w:ind w:left="5760" w:hanging="360"/>
      </w:pPr>
      <w:rPr>
        <w:rFonts w:ascii="Courier New" w:hAnsi="Courier New" w:hint="default"/>
      </w:rPr>
    </w:lvl>
    <w:lvl w:ilvl="8" w:tplc="E1368A8C" w:tentative="1">
      <w:start w:val="1"/>
      <w:numFmt w:val="bullet"/>
      <w:lvlText w:val=""/>
      <w:lvlJc w:val="left"/>
      <w:pPr>
        <w:tabs>
          <w:tab w:val="num" w:pos="6480"/>
        </w:tabs>
        <w:ind w:left="6480" w:hanging="360"/>
      </w:pPr>
      <w:rPr>
        <w:rFonts w:ascii="Wingdings" w:hAnsi="Wingdings" w:hint="default"/>
      </w:rPr>
    </w:lvl>
  </w:abstractNum>
  <w:abstractNum w:abstractNumId="9">
    <w:nsid w:val="31717EEE"/>
    <w:multiLevelType w:val="hybridMultilevel"/>
    <w:tmpl w:val="7C4E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5060E0"/>
    <w:multiLevelType w:val="hybridMultilevel"/>
    <w:tmpl w:val="ED709766"/>
    <w:lvl w:ilvl="0" w:tplc="F262388E">
      <w:start w:val="6"/>
      <w:numFmt w:val="bullet"/>
      <w:lvlText w:val=""/>
      <w:lvlJc w:val="left"/>
      <w:pPr>
        <w:tabs>
          <w:tab w:val="num" w:pos="-5"/>
        </w:tabs>
        <w:ind w:left="-5" w:hanging="420"/>
      </w:pPr>
      <w:rPr>
        <w:rFonts w:ascii="Webdings" w:eastAsia="Times New Roman" w:hAnsi="Webdings" w:cs="Arial" w:hint="default"/>
      </w:rPr>
    </w:lvl>
    <w:lvl w:ilvl="1" w:tplc="14B0E2B0" w:tentative="1">
      <w:start w:val="1"/>
      <w:numFmt w:val="bullet"/>
      <w:lvlText w:val="o"/>
      <w:lvlJc w:val="left"/>
      <w:pPr>
        <w:tabs>
          <w:tab w:val="num" w:pos="655"/>
        </w:tabs>
        <w:ind w:left="655" w:hanging="360"/>
      </w:pPr>
      <w:rPr>
        <w:rFonts w:ascii="Courier New" w:hAnsi="Courier New" w:cs="Courier New" w:hint="default"/>
      </w:rPr>
    </w:lvl>
    <w:lvl w:ilvl="2" w:tplc="FC226850" w:tentative="1">
      <w:start w:val="1"/>
      <w:numFmt w:val="bullet"/>
      <w:lvlText w:val=""/>
      <w:lvlJc w:val="left"/>
      <w:pPr>
        <w:tabs>
          <w:tab w:val="num" w:pos="1375"/>
        </w:tabs>
        <w:ind w:left="1375" w:hanging="360"/>
      </w:pPr>
      <w:rPr>
        <w:rFonts w:ascii="Wingdings" w:hAnsi="Wingdings" w:hint="default"/>
      </w:rPr>
    </w:lvl>
    <w:lvl w:ilvl="3" w:tplc="4628CD10" w:tentative="1">
      <w:start w:val="1"/>
      <w:numFmt w:val="bullet"/>
      <w:lvlText w:val=""/>
      <w:lvlJc w:val="left"/>
      <w:pPr>
        <w:tabs>
          <w:tab w:val="num" w:pos="2095"/>
        </w:tabs>
        <w:ind w:left="2095" w:hanging="360"/>
      </w:pPr>
      <w:rPr>
        <w:rFonts w:ascii="Symbol" w:hAnsi="Symbol" w:hint="default"/>
      </w:rPr>
    </w:lvl>
    <w:lvl w:ilvl="4" w:tplc="8E109BEE" w:tentative="1">
      <w:start w:val="1"/>
      <w:numFmt w:val="bullet"/>
      <w:lvlText w:val="o"/>
      <w:lvlJc w:val="left"/>
      <w:pPr>
        <w:tabs>
          <w:tab w:val="num" w:pos="2815"/>
        </w:tabs>
        <w:ind w:left="2815" w:hanging="360"/>
      </w:pPr>
      <w:rPr>
        <w:rFonts w:ascii="Courier New" w:hAnsi="Courier New" w:cs="Courier New" w:hint="default"/>
      </w:rPr>
    </w:lvl>
    <w:lvl w:ilvl="5" w:tplc="66B0DCE8" w:tentative="1">
      <w:start w:val="1"/>
      <w:numFmt w:val="bullet"/>
      <w:lvlText w:val=""/>
      <w:lvlJc w:val="left"/>
      <w:pPr>
        <w:tabs>
          <w:tab w:val="num" w:pos="3535"/>
        </w:tabs>
        <w:ind w:left="3535" w:hanging="360"/>
      </w:pPr>
      <w:rPr>
        <w:rFonts w:ascii="Wingdings" w:hAnsi="Wingdings" w:hint="default"/>
      </w:rPr>
    </w:lvl>
    <w:lvl w:ilvl="6" w:tplc="3014BD28" w:tentative="1">
      <w:start w:val="1"/>
      <w:numFmt w:val="bullet"/>
      <w:lvlText w:val=""/>
      <w:lvlJc w:val="left"/>
      <w:pPr>
        <w:tabs>
          <w:tab w:val="num" w:pos="4255"/>
        </w:tabs>
        <w:ind w:left="4255" w:hanging="360"/>
      </w:pPr>
      <w:rPr>
        <w:rFonts w:ascii="Symbol" w:hAnsi="Symbol" w:hint="default"/>
      </w:rPr>
    </w:lvl>
    <w:lvl w:ilvl="7" w:tplc="1842DCAE" w:tentative="1">
      <w:start w:val="1"/>
      <w:numFmt w:val="bullet"/>
      <w:lvlText w:val="o"/>
      <w:lvlJc w:val="left"/>
      <w:pPr>
        <w:tabs>
          <w:tab w:val="num" w:pos="4975"/>
        </w:tabs>
        <w:ind w:left="4975" w:hanging="360"/>
      </w:pPr>
      <w:rPr>
        <w:rFonts w:ascii="Courier New" w:hAnsi="Courier New" w:cs="Courier New" w:hint="default"/>
      </w:rPr>
    </w:lvl>
    <w:lvl w:ilvl="8" w:tplc="B2641F70" w:tentative="1">
      <w:start w:val="1"/>
      <w:numFmt w:val="bullet"/>
      <w:lvlText w:val=""/>
      <w:lvlJc w:val="left"/>
      <w:pPr>
        <w:tabs>
          <w:tab w:val="num" w:pos="5695"/>
        </w:tabs>
        <w:ind w:left="5695" w:hanging="360"/>
      </w:pPr>
      <w:rPr>
        <w:rFonts w:ascii="Wingdings" w:hAnsi="Wingdings" w:hint="default"/>
      </w:rPr>
    </w:lvl>
  </w:abstractNum>
  <w:abstractNum w:abstractNumId="13">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6D355DB"/>
    <w:multiLevelType w:val="hybridMultilevel"/>
    <w:tmpl w:val="0692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8A2204"/>
    <w:multiLevelType w:val="hybridMultilevel"/>
    <w:tmpl w:val="3238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2437D4"/>
    <w:multiLevelType w:val="hybridMultilevel"/>
    <w:tmpl w:val="D1F07D12"/>
    <w:lvl w:ilvl="0" w:tplc="424A86FA">
      <w:numFmt w:val="bullet"/>
      <w:lvlText w:val="–"/>
      <w:lvlJc w:val="left"/>
      <w:pPr>
        <w:tabs>
          <w:tab w:val="num" w:pos="720"/>
        </w:tabs>
        <w:ind w:left="720" w:hanging="380"/>
      </w:pPr>
      <w:rPr>
        <w:rFonts w:ascii="Arial" w:eastAsia="Times" w:hAnsi="Arial" w:hint="default"/>
      </w:rPr>
    </w:lvl>
    <w:lvl w:ilvl="1" w:tplc="C8A4DC76" w:tentative="1">
      <w:start w:val="1"/>
      <w:numFmt w:val="bullet"/>
      <w:lvlText w:val="o"/>
      <w:lvlJc w:val="left"/>
      <w:pPr>
        <w:tabs>
          <w:tab w:val="num" w:pos="1420"/>
        </w:tabs>
        <w:ind w:left="1420" w:hanging="360"/>
      </w:pPr>
      <w:rPr>
        <w:rFonts w:ascii="Courier New" w:hAnsi="Courier New" w:hint="default"/>
      </w:rPr>
    </w:lvl>
    <w:lvl w:ilvl="2" w:tplc="3730B1E2" w:tentative="1">
      <w:start w:val="1"/>
      <w:numFmt w:val="bullet"/>
      <w:lvlText w:val=""/>
      <w:lvlJc w:val="left"/>
      <w:pPr>
        <w:tabs>
          <w:tab w:val="num" w:pos="2140"/>
        </w:tabs>
        <w:ind w:left="2140" w:hanging="360"/>
      </w:pPr>
      <w:rPr>
        <w:rFonts w:ascii="Wingdings" w:hAnsi="Wingdings" w:hint="default"/>
      </w:rPr>
    </w:lvl>
    <w:lvl w:ilvl="3" w:tplc="E0329E2A" w:tentative="1">
      <w:start w:val="1"/>
      <w:numFmt w:val="bullet"/>
      <w:lvlText w:val=""/>
      <w:lvlJc w:val="left"/>
      <w:pPr>
        <w:tabs>
          <w:tab w:val="num" w:pos="2860"/>
        </w:tabs>
        <w:ind w:left="2860" w:hanging="360"/>
      </w:pPr>
      <w:rPr>
        <w:rFonts w:ascii="Symbol" w:hAnsi="Symbol" w:hint="default"/>
      </w:rPr>
    </w:lvl>
    <w:lvl w:ilvl="4" w:tplc="4D88CBAE" w:tentative="1">
      <w:start w:val="1"/>
      <w:numFmt w:val="bullet"/>
      <w:lvlText w:val="o"/>
      <w:lvlJc w:val="left"/>
      <w:pPr>
        <w:tabs>
          <w:tab w:val="num" w:pos="3580"/>
        </w:tabs>
        <w:ind w:left="3580" w:hanging="360"/>
      </w:pPr>
      <w:rPr>
        <w:rFonts w:ascii="Courier New" w:hAnsi="Courier New" w:hint="default"/>
      </w:rPr>
    </w:lvl>
    <w:lvl w:ilvl="5" w:tplc="6584F822" w:tentative="1">
      <w:start w:val="1"/>
      <w:numFmt w:val="bullet"/>
      <w:lvlText w:val=""/>
      <w:lvlJc w:val="left"/>
      <w:pPr>
        <w:tabs>
          <w:tab w:val="num" w:pos="4300"/>
        </w:tabs>
        <w:ind w:left="4300" w:hanging="360"/>
      </w:pPr>
      <w:rPr>
        <w:rFonts w:ascii="Wingdings" w:hAnsi="Wingdings" w:hint="default"/>
      </w:rPr>
    </w:lvl>
    <w:lvl w:ilvl="6" w:tplc="BA6EC1C2" w:tentative="1">
      <w:start w:val="1"/>
      <w:numFmt w:val="bullet"/>
      <w:lvlText w:val=""/>
      <w:lvlJc w:val="left"/>
      <w:pPr>
        <w:tabs>
          <w:tab w:val="num" w:pos="5020"/>
        </w:tabs>
        <w:ind w:left="5020" w:hanging="360"/>
      </w:pPr>
      <w:rPr>
        <w:rFonts w:ascii="Symbol" w:hAnsi="Symbol" w:hint="default"/>
      </w:rPr>
    </w:lvl>
    <w:lvl w:ilvl="7" w:tplc="B70A69A2" w:tentative="1">
      <w:start w:val="1"/>
      <w:numFmt w:val="bullet"/>
      <w:lvlText w:val="o"/>
      <w:lvlJc w:val="left"/>
      <w:pPr>
        <w:tabs>
          <w:tab w:val="num" w:pos="5740"/>
        </w:tabs>
        <w:ind w:left="5740" w:hanging="360"/>
      </w:pPr>
      <w:rPr>
        <w:rFonts w:ascii="Courier New" w:hAnsi="Courier New" w:hint="default"/>
      </w:rPr>
    </w:lvl>
    <w:lvl w:ilvl="8" w:tplc="C8AAD026" w:tentative="1">
      <w:start w:val="1"/>
      <w:numFmt w:val="bullet"/>
      <w:lvlText w:val=""/>
      <w:lvlJc w:val="left"/>
      <w:pPr>
        <w:tabs>
          <w:tab w:val="num" w:pos="6460"/>
        </w:tabs>
        <w:ind w:left="6460" w:hanging="360"/>
      </w:pPr>
      <w:rPr>
        <w:rFonts w:ascii="Wingdings" w:hAnsi="Wingdings" w:hint="default"/>
      </w:rPr>
    </w:lvl>
  </w:abstractNum>
  <w:abstractNum w:abstractNumId="19">
    <w:nsid w:val="5F3B1EF6"/>
    <w:multiLevelType w:val="hybridMultilevel"/>
    <w:tmpl w:val="FB36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9C1303"/>
    <w:multiLevelType w:val="hybridMultilevel"/>
    <w:tmpl w:val="F79E0DBE"/>
    <w:lvl w:ilvl="0" w:tplc="ED84673E">
      <w:numFmt w:val="bullet"/>
      <w:lvlText w:val="–"/>
      <w:lvlJc w:val="left"/>
      <w:pPr>
        <w:tabs>
          <w:tab w:val="num" w:pos="700"/>
        </w:tabs>
        <w:ind w:left="680" w:hanging="340"/>
      </w:pPr>
      <w:rPr>
        <w:rFonts w:ascii="Arial" w:hAnsi="Arial" w:hint="default"/>
        <w:b w:val="0"/>
        <w:i w:val="0"/>
        <w:sz w:val="20"/>
      </w:rPr>
    </w:lvl>
    <w:lvl w:ilvl="1" w:tplc="4316EE8C" w:tentative="1">
      <w:start w:val="1"/>
      <w:numFmt w:val="bullet"/>
      <w:lvlText w:val="o"/>
      <w:lvlJc w:val="left"/>
      <w:pPr>
        <w:tabs>
          <w:tab w:val="num" w:pos="1440"/>
        </w:tabs>
        <w:ind w:left="1440" w:hanging="360"/>
      </w:pPr>
      <w:rPr>
        <w:rFonts w:ascii="Courier New" w:hAnsi="Courier New" w:hint="default"/>
      </w:rPr>
    </w:lvl>
    <w:lvl w:ilvl="2" w:tplc="0F7EDBAA" w:tentative="1">
      <w:start w:val="1"/>
      <w:numFmt w:val="bullet"/>
      <w:lvlText w:val=""/>
      <w:lvlJc w:val="left"/>
      <w:pPr>
        <w:tabs>
          <w:tab w:val="num" w:pos="2160"/>
        </w:tabs>
        <w:ind w:left="2160" w:hanging="360"/>
      </w:pPr>
      <w:rPr>
        <w:rFonts w:ascii="Wingdings" w:hAnsi="Wingdings" w:hint="default"/>
      </w:rPr>
    </w:lvl>
    <w:lvl w:ilvl="3" w:tplc="B044CD42" w:tentative="1">
      <w:start w:val="1"/>
      <w:numFmt w:val="bullet"/>
      <w:lvlText w:val=""/>
      <w:lvlJc w:val="left"/>
      <w:pPr>
        <w:tabs>
          <w:tab w:val="num" w:pos="2880"/>
        </w:tabs>
        <w:ind w:left="2880" w:hanging="360"/>
      </w:pPr>
      <w:rPr>
        <w:rFonts w:ascii="Symbol" w:hAnsi="Symbol" w:hint="default"/>
      </w:rPr>
    </w:lvl>
    <w:lvl w:ilvl="4" w:tplc="E1C28FCE" w:tentative="1">
      <w:start w:val="1"/>
      <w:numFmt w:val="bullet"/>
      <w:lvlText w:val="o"/>
      <w:lvlJc w:val="left"/>
      <w:pPr>
        <w:tabs>
          <w:tab w:val="num" w:pos="3600"/>
        </w:tabs>
        <w:ind w:left="3600" w:hanging="360"/>
      </w:pPr>
      <w:rPr>
        <w:rFonts w:ascii="Courier New" w:hAnsi="Courier New" w:hint="default"/>
      </w:rPr>
    </w:lvl>
    <w:lvl w:ilvl="5" w:tplc="5E961A02" w:tentative="1">
      <w:start w:val="1"/>
      <w:numFmt w:val="bullet"/>
      <w:lvlText w:val=""/>
      <w:lvlJc w:val="left"/>
      <w:pPr>
        <w:tabs>
          <w:tab w:val="num" w:pos="4320"/>
        </w:tabs>
        <w:ind w:left="4320" w:hanging="360"/>
      </w:pPr>
      <w:rPr>
        <w:rFonts w:ascii="Wingdings" w:hAnsi="Wingdings" w:hint="default"/>
      </w:rPr>
    </w:lvl>
    <w:lvl w:ilvl="6" w:tplc="34AC288C" w:tentative="1">
      <w:start w:val="1"/>
      <w:numFmt w:val="bullet"/>
      <w:lvlText w:val=""/>
      <w:lvlJc w:val="left"/>
      <w:pPr>
        <w:tabs>
          <w:tab w:val="num" w:pos="5040"/>
        </w:tabs>
        <w:ind w:left="5040" w:hanging="360"/>
      </w:pPr>
      <w:rPr>
        <w:rFonts w:ascii="Symbol" w:hAnsi="Symbol" w:hint="default"/>
      </w:rPr>
    </w:lvl>
    <w:lvl w:ilvl="7" w:tplc="EB9C6570" w:tentative="1">
      <w:start w:val="1"/>
      <w:numFmt w:val="bullet"/>
      <w:lvlText w:val="o"/>
      <w:lvlJc w:val="left"/>
      <w:pPr>
        <w:tabs>
          <w:tab w:val="num" w:pos="5760"/>
        </w:tabs>
        <w:ind w:left="5760" w:hanging="360"/>
      </w:pPr>
      <w:rPr>
        <w:rFonts w:ascii="Courier New" w:hAnsi="Courier New" w:hint="default"/>
      </w:rPr>
    </w:lvl>
    <w:lvl w:ilvl="8" w:tplc="E744CBAE" w:tentative="1">
      <w:start w:val="1"/>
      <w:numFmt w:val="bullet"/>
      <w:lvlText w:val=""/>
      <w:lvlJc w:val="left"/>
      <w:pPr>
        <w:tabs>
          <w:tab w:val="num" w:pos="6480"/>
        </w:tabs>
        <w:ind w:left="6480" w:hanging="360"/>
      </w:pPr>
      <w:rPr>
        <w:rFonts w:ascii="Wingdings" w:hAnsi="Wingdings" w:hint="default"/>
      </w:rPr>
    </w:lvl>
  </w:abstractNum>
  <w:abstractNum w:abstractNumId="21">
    <w:nsid w:val="61D32B81"/>
    <w:multiLevelType w:val="hybridMultilevel"/>
    <w:tmpl w:val="6EA4F7C2"/>
    <w:lvl w:ilvl="0" w:tplc="4EB852F4">
      <w:start w:val="1"/>
      <w:numFmt w:val="lowerRoman"/>
      <w:pStyle w:val="termsnumbered"/>
      <w:lvlText w:val="(%1)"/>
      <w:lvlJc w:val="left"/>
      <w:pPr>
        <w:tabs>
          <w:tab w:val="num" w:pos="720"/>
        </w:tabs>
        <w:ind w:left="397" w:hanging="397"/>
      </w:pPr>
      <w:rPr>
        <w:rFonts w:hint="default"/>
      </w:rPr>
    </w:lvl>
    <w:lvl w:ilvl="1" w:tplc="C9D8F9A6" w:tentative="1">
      <w:start w:val="1"/>
      <w:numFmt w:val="lowerLetter"/>
      <w:lvlText w:val="%2."/>
      <w:lvlJc w:val="left"/>
      <w:pPr>
        <w:tabs>
          <w:tab w:val="num" w:pos="1440"/>
        </w:tabs>
        <w:ind w:left="1440" w:hanging="360"/>
      </w:pPr>
    </w:lvl>
    <w:lvl w:ilvl="2" w:tplc="E3C20938" w:tentative="1">
      <w:start w:val="1"/>
      <w:numFmt w:val="lowerRoman"/>
      <w:lvlText w:val="%3."/>
      <w:lvlJc w:val="right"/>
      <w:pPr>
        <w:tabs>
          <w:tab w:val="num" w:pos="2160"/>
        </w:tabs>
        <w:ind w:left="2160" w:hanging="180"/>
      </w:pPr>
    </w:lvl>
    <w:lvl w:ilvl="3" w:tplc="0016C6E6" w:tentative="1">
      <w:start w:val="1"/>
      <w:numFmt w:val="decimal"/>
      <w:lvlText w:val="%4."/>
      <w:lvlJc w:val="left"/>
      <w:pPr>
        <w:tabs>
          <w:tab w:val="num" w:pos="2880"/>
        </w:tabs>
        <w:ind w:left="2880" w:hanging="360"/>
      </w:pPr>
    </w:lvl>
    <w:lvl w:ilvl="4" w:tplc="16E8151E" w:tentative="1">
      <w:start w:val="1"/>
      <w:numFmt w:val="lowerLetter"/>
      <w:lvlText w:val="%5."/>
      <w:lvlJc w:val="left"/>
      <w:pPr>
        <w:tabs>
          <w:tab w:val="num" w:pos="3600"/>
        </w:tabs>
        <w:ind w:left="3600" w:hanging="360"/>
      </w:pPr>
    </w:lvl>
    <w:lvl w:ilvl="5" w:tplc="66B20F90" w:tentative="1">
      <w:start w:val="1"/>
      <w:numFmt w:val="lowerRoman"/>
      <w:lvlText w:val="%6."/>
      <w:lvlJc w:val="right"/>
      <w:pPr>
        <w:tabs>
          <w:tab w:val="num" w:pos="4320"/>
        </w:tabs>
        <w:ind w:left="4320" w:hanging="180"/>
      </w:pPr>
    </w:lvl>
    <w:lvl w:ilvl="6" w:tplc="87AC632A" w:tentative="1">
      <w:start w:val="1"/>
      <w:numFmt w:val="decimal"/>
      <w:lvlText w:val="%7."/>
      <w:lvlJc w:val="left"/>
      <w:pPr>
        <w:tabs>
          <w:tab w:val="num" w:pos="5040"/>
        </w:tabs>
        <w:ind w:left="5040" w:hanging="360"/>
      </w:pPr>
    </w:lvl>
    <w:lvl w:ilvl="7" w:tplc="D5BC24D8" w:tentative="1">
      <w:start w:val="1"/>
      <w:numFmt w:val="lowerLetter"/>
      <w:lvlText w:val="%8."/>
      <w:lvlJc w:val="left"/>
      <w:pPr>
        <w:tabs>
          <w:tab w:val="num" w:pos="5760"/>
        </w:tabs>
        <w:ind w:left="5760" w:hanging="360"/>
      </w:pPr>
    </w:lvl>
    <w:lvl w:ilvl="8" w:tplc="C17A021C" w:tentative="1">
      <w:start w:val="1"/>
      <w:numFmt w:val="lowerRoman"/>
      <w:lvlText w:val="%9."/>
      <w:lvlJc w:val="right"/>
      <w:pPr>
        <w:tabs>
          <w:tab w:val="num" w:pos="6480"/>
        </w:tabs>
        <w:ind w:left="6480" w:hanging="180"/>
      </w:pPr>
    </w:lvl>
  </w:abstractNum>
  <w:abstractNum w:abstractNumId="22">
    <w:nsid w:val="6B323938"/>
    <w:multiLevelType w:val="hybridMultilevel"/>
    <w:tmpl w:val="F79E0DBE"/>
    <w:lvl w:ilvl="0" w:tplc="52F602DC">
      <w:numFmt w:val="bullet"/>
      <w:lvlText w:val="–"/>
      <w:lvlJc w:val="left"/>
      <w:pPr>
        <w:tabs>
          <w:tab w:val="num" w:pos="700"/>
        </w:tabs>
        <w:ind w:left="680" w:hanging="340"/>
      </w:pPr>
      <w:rPr>
        <w:rFonts w:ascii="Arial" w:hAnsi="Arial" w:hint="default"/>
        <w:b w:val="0"/>
        <w:i w:val="0"/>
        <w:sz w:val="20"/>
      </w:rPr>
    </w:lvl>
    <w:lvl w:ilvl="1" w:tplc="260288D2" w:tentative="1">
      <w:start w:val="1"/>
      <w:numFmt w:val="bullet"/>
      <w:lvlText w:val="o"/>
      <w:lvlJc w:val="left"/>
      <w:pPr>
        <w:tabs>
          <w:tab w:val="num" w:pos="1440"/>
        </w:tabs>
        <w:ind w:left="1440" w:hanging="360"/>
      </w:pPr>
      <w:rPr>
        <w:rFonts w:ascii="Courier New" w:hAnsi="Courier New" w:hint="default"/>
      </w:rPr>
    </w:lvl>
    <w:lvl w:ilvl="2" w:tplc="4114EE4A" w:tentative="1">
      <w:start w:val="1"/>
      <w:numFmt w:val="bullet"/>
      <w:lvlText w:val=""/>
      <w:lvlJc w:val="left"/>
      <w:pPr>
        <w:tabs>
          <w:tab w:val="num" w:pos="2160"/>
        </w:tabs>
        <w:ind w:left="2160" w:hanging="360"/>
      </w:pPr>
      <w:rPr>
        <w:rFonts w:ascii="Wingdings" w:hAnsi="Wingdings" w:hint="default"/>
      </w:rPr>
    </w:lvl>
    <w:lvl w:ilvl="3" w:tplc="32E84BBA" w:tentative="1">
      <w:start w:val="1"/>
      <w:numFmt w:val="bullet"/>
      <w:lvlText w:val=""/>
      <w:lvlJc w:val="left"/>
      <w:pPr>
        <w:tabs>
          <w:tab w:val="num" w:pos="2880"/>
        </w:tabs>
        <w:ind w:left="2880" w:hanging="360"/>
      </w:pPr>
      <w:rPr>
        <w:rFonts w:ascii="Symbol" w:hAnsi="Symbol" w:hint="default"/>
      </w:rPr>
    </w:lvl>
    <w:lvl w:ilvl="4" w:tplc="70FE256E" w:tentative="1">
      <w:start w:val="1"/>
      <w:numFmt w:val="bullet"/>
      <w:lvlText w:val="o"/>
      <w:lvlJc w:val="left"/>
      <w:pPr>
        <w:tabs>
          <w:tab w:val="num" w:pos="3600"/>
        </w:tabs>
        <w:ind w:left="3600" w:hanging="360"/>
      </w:pPr>
      <w:rPr>
        <w:rFonts w:ascii="Courier New" w:hAnsi="Courier New" w:hint="default"/>
      </w:rPr>
    </w:lvl>
    <w:lvl w:ilvl="5" w:tplc="321E33B8" w:tentative="1">
      <w:start w:val="1"/>
      <w:numFmt w:val="bullet"/>
      <w:lvlText w:val=""/>
      <w:lvlJc w:val="left"/>
      <w:pPr>
        <w:tabs>
          <w:tab w:val="num" w:pos="4320"/>
        </w:tabs>
        <w:ind w:left="4320" w:hanging="360"/>
      </w:pPr>
      <w:rPr>
        <w:rFonts w:ascii="Wingdings" w:hAnsi="Wingdings" w:hint="default"/>
      </w:rPr>
    </w:lvl>
    <w:lvl w:ilvl="6" w:tplc="9050BA86" w:tentative="1">
      <w:start w:val="1"/>
      <w:numFmt w:val="bullet"/>
      <w:lvlText w:val=""/>
      <w:lvlJc w:val="left"/>
      <w:pPr>
        <w:tabs>
          <w:tab w:val="num" w:pos="5040"/>
        </w:tabs>
        <w:ind w:left="5040" w:hanging="360"/>
      </w:pPr>
      <w:rPr>
        <w:rFonts w:ascii="Symbol" w:hAnsi="Symbol" w:hint="default"/>
      </w:rPr>
    </w:lvl>
    <w:lvl w:ilvl="7" w:tplc="17A0CF36" w:tentative="1">
      <w:start w:val="1"/>
      <w:numFmt w:val="bullet"/>
      <w:lvlText w:val="o"/>
      <w:lvlJc w:val="left"/>
      <w:pPr>
        <w:tabs>
          <w:tab w:val="num" w:pos="5760"/>
        </w:tabs>
        <w:ind w:left="5760" w:hanging="360"/>
      </w:pPr>
      <w:rPr>
        <w:rFonts w:ascii="Courier New" w:hAnsi="Courier New" w:hint="default"/>
      </w:rPr>
    </w:lvl>
    <w:lvl w:ilvl="8" w:tplc="F4B091B4" w:tentative="1">
      <w:start w:val="1"/>
      <w:numFmt w:val="bullet"/>
      <w:lvlText w:val=""/>
      <w:lvlJc w:val="left"/>
      <w:pPr>
        <w:tabs>
          <w:tab w:val="num" w:pos="6480"/>
        </w:tabs>
        <w:ind w:left="6480" w:hanging="360"/>
      </w:pPr>
      <w:rPr>
        <w:rFonts w:ascii="Wingdings" w:hAnsi="Wingdings" w:hint="default"/>
      </w:rPr>
    </w:lvl>
  </w:abstractNum>
  <w:abstractNum w:abstractNumId="23">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E2322C"/>
    <w:multiLevelType w:val="hybridMultilevel"/>
    <w:tmpl w:val="EB3E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B34113"/>
    <w:multiLevelType w:val="hybridMultilevel"/>
    <w:tmpl w:val="6E10E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3"/>
  </w:num>
  <w:num w:numId="2">
    <w:abstractNumId w:val="8"/>
  </w:num>
  <w:num w:numId="3">
    <w:abstractNumId w:val="4"/>
  </w:num>
  <w:num w:numId="4">
    <w:abstractNumId w:val="12"/>
  </w:num>
  <w:num w:numId="5">
    <w:abstractNumId w:val="21"/>
  </w:num>
  <w:num w:numId="6">
    <w:abstractNumId w:val="14"/>
  </w:num>
  <w:num w:numId="7">
    <w:abstractNumId w:val="15"/>
  </w:num>
  <w:num w:numId="8">
    <w:abstractNumId w:val="26"/>
  </w:num>
  <w:num w:numId="9">
    <w:abstractNumId w:val="20"/>
  </w:num>
  <w:num w:numId="10">
    <w:abstractNumId w:val="18"/>
  </w:num>
  <w:num w:numId="11">
    <w:abstractNumId w:val="22"/>
  </w:num>
  <w:num w:numId="12">
    <w:abstractNumId w:val="6"/>
  </w:num>
  <w:num w:numId="13">
    <w:abstractNumId w:val="10"/>
  </w:num>
  <w:num w:numId="14">
    <w:abstractNumId w:val="11"/>
  </w:num>
  <w:num w:numId="15">
    <w:abstractNumId w:val="13"/>
  </w:num>
  <w:num w:numId="16">
    <w:abstractNumId w:val="0"/>
  </w:num>
  <w:num w:numId="17">
    <w:abstractNumId w:val="17"/>
  </w:num>
  <w:num w:numId="18">
    <w:abstractNumId w:val="19"/>
  </w:num>
  <w:num w:numId="19">
    <w:abstractNumId w:val="3"/>
  </w:num>
  <w:num w:numId="20">
    <w:abstractNumId w:val="25"/>
  </w:num>
  <w:num w:numId="21">
    <w:abstractNumId w:val="24"/>
  </w:num>
  <w:num w:numId="22">
    <w:abstractNumId w:val="16"/>
  </w:num>
  <w:num w:numId="23">
    <w:abstractNumId w:val="9"/>
  </w:num>
  <w:num w:numId="24">
    <w:abstractNumId w:val="7"/>
  </w:num>
  <w:num w:numId="25">
    <w:abstractNumId w:val="2"/>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0282D"/>
    <w:rsid w:val="000119F2"/>
    <w:rsid w:val="00031A56"/>
    <w:rsid w:val="00042E27"/>
    <w:rsid w:val="000477B1"/>
    <w:rsid w:val="0006274B"/>
    <w:rsid w:val="000B7E1D"/>
    <w:rsid w:val="000D1798"/>
    <w:rsid w:val="000E2FE5"/>
    <w:rsid w:val="000E5E7C"/>
    <w:rsid w:val="000E5F71"/>
    <w:rsid w:val="000E72C3"/>
    <w:rsid w:val="000F6188"/>
    <w:rsid w:val="00101EB6"/>
    <w:rsid w:val="0010621B"/>
    <w:rsid w:val="00116515"/>
    <w:rsid w:val="001203B7"/>
    <w:rsid w:val="00130C7C"/>
    <w:rsid w:val="0013732D"/>
    <w:rsid w:val="001374E6"/>
    <w:rsid w:val="00162252"/>
    <w:rsid w:val="0016532F"/>
    <w:rsid w:val="00174129"/>
    <w:rsid w:val="001B5AC6"/>
    <w:rsid w:val="001E4398"/>
    <w:rsid w:val="001F2164"/>
    <w:rsid w:val="001F6EB0"/>
    <w:rsid w:val="002071B0"/>
    <w:rsid w:val="00210278"/>
    <w:rsid w:val="002111FF"/>
    <w:rsid w:val="002143F4"/>
    <w:rsid w:val="0022227D"/>
    <w:rsid w:val="002234EB"/>
    <w:rsid w:val="00252695"/>
    <w:rsid w:val="002821B5"/>
    <w:rsid w:val="00286E44"/>
    <w:rsid w:val="002D0E83"/>
    <w:rsid w:val="002E76E6"/>
    <w:rsid w:val="002F691F"/>
    <w:rsid w:val="00323FB0"/>
    <w:rsid w:val="00337606"/>
    <w:rsid w:val="003764F8"/>
    <w:rsid w:val="0039149C"/>
    <w:rsid w:val="003A7F13"/>
    <w:rsid w:val="003E65C5"/>
    <w:rsid w:val="00403A34"/>
    <w:rsid w:val="0041482A"/>
    <w:rsid w:val="0043126A"/>
    <w:rsid w:val="0043722E"/>
    <w:rsid w:val="0044674E"/>
    <w:rsid w:val="004504D5"/>
    <w:rsid w:val="00457766"/>
    <w:rsid w:val="0046670A"/>
    <w:rsid w:val="0046713D"/>
    <w:rsid w:val="00471F5C"/>
    <w:rsid w:val="00491D7C"/>
    <w:rsid w:val="00495AAB"/>
    <w:rsid w:val="004B5763"/>
    <w:rsid w:val="004D7D53"/>
    <w:rsid w:val="004E106D"/>
    <w:rsid w:val="004F422F"/>
    <w:rsid w:val="004F4E0E"/>
    <w:rsid w:val="00501BB5"/>
    <w:rsid w:val="005033D3"/>
    <w:rsid w:val="00510498"/>
    <w:rsid w:val="00523ACF"/>
    <w:rsid w:val="0052578A"/>
    <w:rsid w:val="00534952"/>
    <w:rsid w:val="005607F0"/>
    <w:rsid w:val="005615F7"/>
    <w:rsid w:val="00584557"/>
    <w:rsid w:val="00587BED"/>
    <w:rsid w:val="0059178F"/>
    <w:rsid w:val="005C72D7"/>
    <w:rsid w:val="0064124C"/>
    <w:rsid w:val="006419CD"/>
    <w:rsid w:val="00654474"/>
    <w:rsid w:val="006649CF"/>
    <w:rsid w:val="0066567E"/>
    <w:rsid w:val="00695EE7"/>
    <w:rsid w:val="0069730F"/>
    <w:rsid w:val="006A2183"/>
    <w:rsid w:val="006A2B45"/>
    <w:rsid w:val="006A50D5"/>
    <w:rsid w:val="006B5A88"/>
    <w:rsid w:val="006F6DC3"/>
    <w:rsid w:val="0070715B"/>
    <w:rsid w:val="00707FCE"/>
    <w:rsid w:val="007128D3"/>
    <w:rsid w:val="007227C3"/>
    <w:rsid w:val="00773FF8"/>
    <w:rsid w:val="007802A6"/>
    <w:rsid w:val="00786213"/>
    <w:rsid w:val="007F58FF"/>
    <w:rsid w:val="00835318"/>
    <w:rsid w:val="00840943"/>
    <w:rsid w:val="00854678"/>
    <w:rsid w:val="008628A5"/>
    <w:rsid w:val="00873CAF"/>
    <w:rsid w:val="00897AEE"/>
    <w:rsid w:val="008C6714"/>
    <w:rsid w:val="008D2699"/>
    <w:rsid w:val="008D308D"/>
    <w:rsid w:val="00925730"/>
    <w:rsid w:val="0094775D"/>
    <w:rsid w:val="009505E9"/>
    <w:rsid w:val="0095586D"/>
    <w:rsid w:val="00956673"/>
    <w:rsid w:val="00972098"/>
    <w:rsid w:val="00975499"/>
    <w:rsid w:val="00982E57"/>
    <w:rsid w:val="009A43C2"/>
    <w:rsid w:val="009B3F9E"/>
    <w:rsid w:val="009D2DA1"/>
    <w:rsid w:val="00A00945"/>
    <w:rsid w:val="00A065AA"/>
    <w:rsid w:val="00A13485"/>
    <w:rsid w:val="00A248A1"/>
    <w:rsid w:val="00A45B11"/>
    <w:rsid w:val="00A51EE5"/>
    <w:rsid w:val="00A56801"/>
    <w:rsid w:val="00A5723A"/>
    <w:rsid w:val="00A71A26"/>
    <w:rsid w:val="00A851AF"/>
    <w:rsid w:val="00A93E24"/>
    <w:rsid w:val="00AB0D32"/>
    <w:rsid w:val="00AB6027"/>
    <w:rsid w:val="00AC0D4B"/>
    <w:rsid w:val="00AC2B65"/>
    <w:rsid w:val="00AC413E"/>
    <w:rsid w:val="00AD1B9E"/>
    <w:rsid w:val="00AD67C5"/>
    <w:rsid w:val="00AE05BC"/>
    <w:rsid w:val="00AE5FFC"/>
    <w:rsid w:val="00BA50FB"/>
    <w:rsid w:val="00BA7071"/>
    <w:rsid w:val="00BB0EC6"/>
    <w:rsid w:val="00C22AAB"/>
    <w:rsid w:val="00C9789B"/>
    <w:rsid w:val="00CC0C5F"/>
    <w:rsid w:val="00CE0BDE"/>
    <w:rsid w:val="00CE38A6"/>
    <w:rsid w:val="00CF360D"/>
    <w:rsid w:val="00D10344"/>
    <w:rsid w:val="00D1698B"/>
    <w:rsid w:val="00D302B3"/>
    <w:rsid w:val="00D6054A"/>
    <w:rsid w:val="00D61AA7"/>
    <w:rsid w:val="00D655B8"/>
    <w:rsid w:val="00D83CB6"/>
    <w:rsid w:val="00D84BD9"/>
    <w:rsid w:val="00D91741"/>
    <w:rsid w:val="00D9764C"/>
    <w:rsid w:val="00DC4603"/>
    <w:rsid w:val="00DD2FAD"/>
    <w:rsid w:val="00DD3A9B"/>
    <w:rsid w:val="00DE26E7"/>
    <w:rsid w:val="00E156AA"/>
    <w:rsid w:val="00E17353"/>
    <w:rsid w:val="00E221AC"/>
    <w:rsid w:val="00E2404A"/>
    <w:rsid w:val="00E520EB"/>
    <w:rsid w:val="00E76AAF"/>
    <w:rsid w:val="00E7701F"/>
    <w:rsid w:val="00E81658"/>
    <w:rsid w:val="00E8425D"/>
    <w:rsid w:val="00EB580E"/>
    <w:rsid w:val="00EB7DF0"/>
    <w:rsid w:val="00ED0525"/>
    <w:rsid w:val="00EE46CB"/>
    <w:rsid w:val="00EE58B7"/>
    <w:rsid w:val="00F00BE8"/>
    <w:rsid w:val="00F04CE5"/>
    <w:rsid w:val="00F16877"/>
    <w:rsid w:val="00F27960"/>
    <w:rsid w:val="00F3586B"/>
    <w:rsid w:val="00F37034"/>
    <w:rsid w:val="00F42852"/>
    <w:rsid w:val="00F47978"/>
    <w:rsid w:val="00F521ED"/>
    <w:rsid w:val="00F5255D"/>
    <w:rsid w:val="00F742C2"/>
    <w:rsid w:val="00F905E4"/>
    <w:rsid w:val="00F94AFF"/>
    <w:rsid w:val="00FA4EEF"/>
    <w:rsid w:val="00FB2030"/>
    <w:rsid w:val="00FB28BC"/>
    <w:rsid w:val="00FB50A6"/>
    <w:rsid w:val="00FB7F49"/>
    <w:rsid w:val="00FE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rsid w:val="002D0E83"/>
    <w:pPr>
      <w:spacing w:before="20" w:line="240" w:lineRule="exact"/>
    </w:pPr>
    <w:rPr>
      <w:rFonts w:ascii="Arial" w:hAnsi="Arial"/>
      <w:color w:val="000000"/>
      <w:lang w:val="en-US"/>
    </w:rPr>
  </w:style>
  <w:style w:type="paragraph" w:styleId="Heading1">
    <w:name w:val="heading 1"/>
    <w:aliases w:val="ICAEW_Header"/>
    <w:qFormat/>
    <w:rsid w:val="002D0E83"/>
    <w:pPr>
      <w:keepNext/>
      <w:outlineLvl w:val="0"/>
    </w:pPr>
    <w:rPr>
      <w:rFonts w:ascii="Arial" w:hAnsi="Arial"/>
      <w:b/>
      <w:caps/>
      <w:noProof/>
      <w:kern w:val="32"/>
      <w:sz w:val="44"/>
    </w:rPr>
  </w:style>
  <w:style w:type="paragraph" w:styleId="Heading3">
    <w:name w:val="heading 3"/>
    <w:basedOn w:val="Normal"/>
    <w:next w:val="Normal"/>
    <w:qFormat/>
    <w:rsid w:val="002D0E83"/>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2D0E83"/>
    <w:pPr>
      <w:spacing w:after="120"/>
      <w:ind w:left="283"/>
    </w:pPr>
    <w:rPr>
      <w:rFonts w:ascii="Times New Roman" w:eastAsia="Times New Roman" w:hAnsi="Times New Roman"/>
      <w:color w:val="auto"/>
      <w:sz w:val="16"/>
      <w:lang w:val="en-GB"/>
    </w:rPr>
  </w:style>
  <w:style w:type="paragraph" w:styleId="BlockText">
    <w:name w:val="Block Text"/>
    <w:basedOn w:val="Normal"/>
    <w:rsid w:val="002D0E83"/>
    <w:pPr>
      <w:spacing w:after="120"/>
      <w:ind w:left="1440" w:right="1440"/>
    </w:pPr>
  </w:style>
  <w:style w:type="paragraph" w:styleId="BodyTextIndent2">
    <w:name w:val="Body Text Indent 2"/>
    <w:basedOn w:val="Normal"/>
    <w:rsid w:val="002D0E83"/>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sid w:val="002D0E83"/>
    <w:rPr>
      <w:rFonts w:ascii="Arial" w:hAnsi="Arial"/>
      <w:noProof/>
      <w:sz w:val="32"/>
    </w:rPr>
  </w:style>
  <w:style w:type="paragraph" w:customStyle="1" w:styleId="bullets">
    <w:name w:val="bullets"/>
    <w:basedOn w:val="Normal"/>
    <w:rsid w:val="002D0E83"/>
    <w:pPr>
      <w:numPr>
        <w:numId w:val="2"/>
      </w:numPr>
      <w:spacing w:before="40"/>
    </w:pPr>
  </w:style>
  <w:style w:type="paragraph" w:customStyle="1" w:styleId="subsubhead">
    <w:name w:val="sub sub head"/>
    <w:basedOn w:val="Normal"/>
    <w:rsid w:val="002D0E83"/>
    <w:pPr>
      <w:spacing w:before="120" w:line="280" w:lineRule="exact"/>
    </w:pPr>
    <w:rPr>
      <w:sz w:val="24"/>
    </w:rPr>
  </w:style>
  <w:style w:type="paragraph" w:styleId="NormalWeb">
    <w:name w:val="Normal (Web)"/>
    <w:basedOn w:val="Normal"/>
    <w:rsid w:val="002D0E83"/>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rsid w:val="002D0E83"/>
    <w:pPr>
      <w:tabs>
        <w:tab w:val="left" w:leader="dot" w:pos="5103"/>
        <w:tab w:val="left" w:leader="dot" w:pos="9639"/>
      </w:tabs>
      <w:spacing w:before="160"/>
    </w:pPr>
  </w:style>
  <w:style w:type="paragraph" w:customStyle="1" w:styleId="boldbody">
    <w:name w:val="bold body"/>
    <w:basedOn w:val="Normal"/>
    <w:rsid w:val="002D0E83"/>
    <w:rPr>
      <w:b/>
    </w:rPr>
  </w:style>
  <w:style w:type="paragraph" w:styleId="Header">
    <w:name w:val="header"/>
    <w:basedOn w:val="Normal"/>
    <w:rsid w:val="002D0E83"/>
    <w:pPr>
      <w:tabs>
        <w:tab w:val="center" w:pos="4320"/>
        <w:tab w:val="right" w:pos="8640"/>
      </w:tabs>
    </w:pPr>
  </w:style>
  <w:style w:type="paragraph" w:styleId="Footer">
    <w:name w:val="footer"/>
    <w:basedOn w:val="Normal"/>
    <w:rsid w:val="002D0E83"/>
    <w:pPr>
      <w:tabs>
        <w:tab w:val="center" w:pos="4320"/>
        <w:tab w:val="right" w:pos="8640"/>
      </w:tabs>
    </w:pPr>
  </w:style>
  <w:style w:type="paragraph" w:styleId="BodyText3">
    <w:name w:val="Body Text 3"/>
    <w:basedOn w:val="Normal"/>
    <w:rsid w:val="002D0E83"/>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rsid w:val="002D0E83"/>
    <w:pPr>
      <w:tabs>
        <w:tab w:val="left" w:pos="0"/>
        <w:tab w:val="left" w:pos="2268"/>
      </w:tabs>
      <w:ind w:left="2268" w:hanging="2268"/>
    </w:pPr>
  </w:style>
  <w:style w:type="paragraph" w:customStyle="1" w:styleId="terms">
    <w:name w:val="terms"/>
    <w:basedOn w:val="Normal"/>
    <w:rsid w:val="002D0E83"/>
    <w:pPr>
      <w:spacing w:before="0" w:line="240" w:lineRule="auto"/>
    </w:pPr>
    <w:rPr>
      <w:sz w:val="16"/>
    </w:rPr>
  </w:style>
  <w:style w:type="paragraph" w:customStyle="1" w:styleId="orderformboxes">
    <w:name w:val="orderform boxes"/>
    <w:basedOn w:val="orderform"/>
    <w:rsid w:val="002D0E83"/>
    <w:rPr>
      <w:sz w:val="24"/>
    </w:rPr>
  </w:style>
  <w:style w:type="paragraph" w:styleId="PlainText">
    <w:name w:val="Plain Text"/>
    <w:basedOn w:val="Normal"/>
    <w:rsid w:val="002D0E83"/>
    <w:pPr>
      <w:spacing w:before="0" w:line="240" w:lineRule="auto"/>
    </w:pPr>
    <w:rPr>
      <w:rFonts w:ascii="Courier New" w:eastAsia="Times New Roman" w:hAnsi="Courier New"/>
      <w:color w:val="auto"/>
      <w:lang w:val="en-GB"/>
    </w:rPr>
  </w:style>
  <w:style w:type="paragraph" w:styleId="BodyText2">
    <w:name w:val="Body Text 2"/>
    <w:basedOn w:val="Normal"/>
    <w:rsid w:val="002D0E83"/>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rsid w:val="002D0E83"/>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34"/>
    <w:qFormat/>
    <w:rsid w:val="00457766"/>
    <w:pPr>
      <w:ind w:left="720"/>
      <w:contextualSpacing/>
    </w:pPr>
  </w:style>
  <w:style w:type="paragraph" w:styleId="NoSpacing">
    <w:name w:val="No Spacing"/>
    <w:basedOn w:val="Normal"/>
    <w:uiPriority w:val="1"/>
    <w:qFormat/>
    <w:rsid w:val="00F3586B"/>
    <w:pPr>
      <w:spacing w:before="0" w:line="264" w:lineRule="auto"/>
      <w:jc w:val="both"/>
    </w:pPr>
    <w:rPr>
      <w:rFonts w:asciiTheme="minorHAnsi" w:eastAsia="Times New Roman" w:hAnsiTheme="minorHAnsi"/>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rsid w:val="002D0E83"/>
    <w:pPr>
      <w:spacing w:before="20" w:line="240" w:lineRule="exact"/>
    </w:pPr>
    <w:rPr>
      <w:rFonts w:ascii="Arial" w:hAnsi="Arial"/>
      <w:color w:val="000000"/>
      <w:lang w:val="en-US"/>
    </w:rPr>
  </w:style>
  <w:style w:type="paragraph" w:styleId="Heading1">
    <w:name w:val="heading 1"/>
    <w:aliases w:val="ICAEW_Header"/>
    <w:qFormat/>
    <w:rsid w:val="002D0E83"/>
    <w:pPr>
      <w:keepNext/>
      <w:outlineLvl w:val="0"/>
    </w:pPr>
    <w:rPr>
      <w:rFonts w:ascii="Arial" w:hAnsi="Arial"/>
      <w:b/>
      <w:caps/>
      <w:noProof/>
      <w:kern w:val="32"/>
      <w:sz w:val="44"/>
    </w:rPr>
  </w:style>
  <w:style w:type="paragraph" w:styleId="Heading3">
    <w:name w:val="heading 3"/>
    <w:basedOn w:val="Normal"/>
    <w:next w:val="Normal"/>
    <w:qFormat/>
    <w:rsid w:val="002D0E83"/>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2D0E83"/>
    <w:pPr>
      <w:spacing w:after="120"/>
      <w:ind w:left="283"/>
    </w:pPr>
    <w:rPr>
      <w:rFonts w:ascii="Times New Roman" w:eastAsia="Times New Roman" w:hAnsi="Times New Roman"/>
      <w:color w:val="auto"/>
      <w:sz w:val="16"/>
      <w:lang w:val="en-GB"/>
    </w:rPr>
  </w:style>
  <w:style w:type="paragraph" w:styleId="BlockText">
    <w:name w:val="Block Text"/>
    <w:basedOn w:val="Normal"/>
    <w:rsid w:val="002D0E83"/>
    <w:pPr>
      <w:spacing w:after="120"/>
      <w:ind w:left="1440" w:right="1440"/>
    </w:pPr>
  </w:style>
  <w:style w:type="paragraph" w:styleId="BodyTextIndent2">
    <w:name w:val="Body Text Indent 2"/>
    <w:basedOn w:val="Normal"/>
    <w:rsid w:val="002D0E83"/>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sid w:val="002D0E83"/>
    <w:rPr>
      <w:rFonts w:ascii="Arial" w:hAnsi="Arial"/>
      <w:noProof/>
      <w:sz w:val="32"/>
    </w:rPr>
  </w:style>
  <w:style w:type="paragraph" w:customStyle="1" w:styleId="bullets">
    <w:name w:val="bullets"/>
    <w:basedOn w:val="Normal"/>
    <w:rsid w:val="002D0E83"/>
    <w:pPr>
      <w:numPr>
        <w:numId w:val="2"/>
      </w:numPr>
      <w:spacing w:before="40"/>
    </w:pPr>
  </w:style>
  <w:style w:type="paragraph" w:customStyle="1" w:styleId="subsubhead">
    <w:name w:val="sub sub head"/>
    <w:basedOn w:val="Normal"/>
    <w:rsid w:val="002D0E83"/>
    <w:pPr>
      <w:spacing w:before="120" w:line="280" w:lineRule="exact"/>
    </w:pPr>
    <w:rPr>
      <w:sz w:val="24"/>
    </w:rPr>
  </w:style>
  <w:style w:type="paragraph" w:styleId="NormalWeb">
    <w:name w:val="Normal (Web)"/>
    <w:basedOn w:val="Normal"/>
    <w:rsid w:val="002D0E83"/>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rsid w:val="002D0E83"/>
    <w:pPr>
      <w:tabs>
        <w:tab w:val="left" w:leader="dot" w:pos="5103"/>
        <w:tab w:val="left" w:leader="dot" w:pos="9639"/>
      </w:tabs>
      <w:spacing w:before="160"/>
    </w:pPr>
  </w:style>
  <w:style w:type="paragraph" w:customStyle="1" w:styleId="boldbody">
    <w:name w:val="bold body"/>
    <w:basedOn w:val="Normal"/>
    <w:rsid w:val="002D0E83"/>
    <w:rPr>
      <w:b/>
    </w:rPr>
  </w:style>
  <w:style w:type="paragraph" w:styleId="Header">
    <w:name w:val="header"/>
    <w:basedOn w:val="Normal"/>
    <w:rsid w:val="002D0E83"/>
    <w:pPr>
      <w:tabs>
        <w:tab w:val="center" w:pos="4320"/>
        <w:tab w:val="right" w:pos="8640"/>
      </w:tabs>
    </w:pPr>
  </w:style>
  <w:style w:type="paragraph" w:styleId="Footer">
    <w:name w:val="footer"/>
    <w:basedOn w:val="Normal"/>
    <w:rsid w:val="002D0E83"/>
    <w:pPr>
      <w:tabs>
        <w:tab w:val="center" w:pos="4320"/>
        <w:tab w:val="right" w:pos="8640"/>
      </w:tabs>
    </w:pPr>
  </w:style>
  <w:style w:type="paragraph" w:styleId="BodyText3">
    <w:name w:val="Body Text 3"/>
    <w:basedOn w:val="Normal"/>
    <w:rsid w:val="002D0E83"/>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rsid w:val="002D0E83"/>
    <w:pPr>
      <w:tabs>
        <w:tab w:val="left" w:pos="0"/>
        <w:tab w:val="left" w:pos="2268"/>
      </w:tabs>
      <w:ind w:left="2268" w:hanging="2268"/>
    </w:pPr>
  </w:style>
  <w:style w:type="paragraph" w:customStyle="1" w:styleId="terms">
    <w:name w:val="terms"/>
    <w:basedOn w:val="Normal"/>
    <w:rsid w:val="002D0E83"/>
    <w:pPr>
      <w:spacing w:before="0" w:line="240" w:lineRule="auto"/>
    </w:pPr>
    <w:rPr>
      <w:sz w:val="16"/>
    </w:rPr>
  </w:style>
  <w:style w:type="paragraph" w:customStyle="1" w:styleId="orderformboxes">
    <w:name w:val="orderform boxes"/>
    <w:basedOn w:val="orderform"/>
    <w:rsid w:val="002D0E83"/>
    <w:rPr>
      <w:sz w:val="24"/>
    </w:rPr>
  </w:style>
  <w:style w:type="paragraph" w:styleId="PlainText">
    <w:name w:val="Plain Text"/>
    <w:basedOn w:val="Normal"/>
    <w:rsid w:val="002D0E83"/>
    <w:pPr>
      <w:spacing w:before="0" w:line="240" w:lineRule="auto"/>
    </w:pPr>
    <w:rPr>
      <w:rFonts w:ascii="Courier New" w:eastAsia="Times New Roman" w:hAnsi="Courier New"/>
      <w:color w:val="auto"/>
      <w:lang w:val="en-GB"/>
    </w:rPr>
  </w:style>
  <w:style w:type="paragraph" w:styleId="BodyText2">
    <w:name w:val="Body Text 2"/>
    <w:basedOn w:val="Normal"/>
    <w:rsid w:val="002D0E83"/>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rsid w:val="002D0E83"/>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34"/>
    <w:qFormat/>
    <w:rsid w:val="00457766"/>
    <w:pPr>
      <w:ind w:left="720"/>
      <w:contextualSpacing/>
    </w:pPr>
  </w:style>
  <w:style w:type="paragraph" w:styleId="NoSpacing">
    <w:name w:val="No Spacing"/>
    <w:basedOn w:val="Normal"/>
    <w:uiPriority w:val="1"/>
    <w:qFormat/>
    <w:rsid w:val="00F3586B"/>
    <w:pPr>
      <w:spacing w:before="0" w:line="264" w:lineRule="auto"/>
      <w:jc w:val="both"/>
    </w:pPr>
    <w:rPr>
      <w:rFonts w:asciiTheme="minorHAnsi" w:eastAsia="Times New Roman" w:hAnsiTheme="minorHAns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AC814CB4.dotm</Template>
  <TotalTime>3</TotalTime>
  <Pages>1</Pages>
  <Words>319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3</cp:revision>
  <cp:lastPrinted>2013-01-16T09:39:00Z</cp:lastPrinted>
  <dcterms:created xsi:type="dcterms:W3CDTF">2014-11-28T14:18:00Z</dcterms:created>
  <dcterms:modified xsi:type="dcterms:W3CDTF">2014-11-28T15:18:00Z</dcterms:modified>
</cp:coreProperties>
</file>