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3C11D2" w:rsidRPr="00793895" w:rsidRDefault="00A64092" w:rsidP="003927B0">
      <w:pPr>
        <w:pStyle w:val="Heading6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43FF21EB" wp14:editId="2DC50C57">
            <wp:extent cx="2524125" cy="904875"/>
            <wp:effectExtent l="0" t="0" r="9525" b="9525"/>
            <wp:docPr id="2" name="Picture 2" descr="NorSCA_tyneandwear_primary_BT_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SCA_tyneandwear_primary_BT_W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3C11D2" w:rsidRPr="00793895" w:rsidRDefault="003C11D2" w:rsidP="003927B0">
      <w:pPr>
        <w:pStyle w:val="Heading6"/>
        <w:rPr>
          <w:rFonts w:ascii="Arial" w:hAnsi="Arial" w:cs="Arial"/>
          <w:sz w:val="26"/>
          <w:szCs w:val="26"/>
        </w:rPr>
      </w:pPr>
    </w:p>
    <w:p w:rsidR="00FD45DA" w:rsidRDefault="00FD45DA" w:rsidP="003927B0">
      <w:pPr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From mine to Tyne: a t</w:t>
      </w:r>
      <w:r w:rsidR="00FD6442">
        <w:rPr>
          <w:rFonts w:ascii="Arial" w:hAnsi="Arial" w:cs="Arial"/>
          <w:b/>
          <w:noProof/>
          <w:sz w:val="36"/>
          <w:szCs w:val="36"/>
        </w:rPr>
        <w:t xml:space="preserve">our of the </w:t>
      </w:r>
      <w:r w:rsidR="0069648B">
        <w:rPr>
          <w:rFonts w:ascii="Arial" w:hAnsi="Arial" w:cs="Arial"/>
          <w:b/>
          <w:noProof/>
          <w:sz w:val="36"/>
          <w:szCs w:val="36"/>
        </w:rPr>
        <w:t xml:space="preserve">Victoria Tunnel </w:t>
      </w:r>
    </w:p>
    <w:p w:rsidR="00793895" w:rsidRPr="00FC5819" w:rsidRDefault="00FD6442" w:rsidP="003927B0">
      <w:pPr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Ouseburn, Newcastle</w:t>
      </w:r>
    </w:p>
    <w:p w:rsidR="00793895" w:rsidRPr="00A64092" w:rsidRDefault="00793895" w:rsidP="003927B0">
      <w:pPr>
        <w:rPr>
          <w:rFonts w:ascii="Arial" w:hAnsi="Arial" w:cs="Arial"/>
        </w:rPr>
      </w:pPr>
    </w:p>
    <w:p w:rsidR="002712D2" w:rsidRPr="00A64092" w:rsidRDefault="00A8470D" w:rsidP="00646BCE">
      <w:pPr>
        <w:rPr>
          <w:rFonts w:ascii="Arial" w:hAnsi="Arial" w:cs="Arial"/>
          <w:b/>
          <w:szCs w:val="24"/>
        </w:rPr>
      </w:pPr>
      <w:r w:rsidRPr="00A64092">
        <w:rPr>
          <w:rFonts w:ascii="Arial" w:hAnsi="Arial" w:cs="Arial"/>
          <w:b/>
          <w:szCs w:val="24"/>
        </w:rPr>
        <w:t xml:space="preserve">Thursday </w:t>
      </w:r>
      <w:r w:rsidR="000A31F4">
        <w:rPr>
          <w:rFonts w:ascii="Arial" w:hAnsi="Arial" w:cs="Arial"/>
          <w:b/>
          <w:szCs w:val="24"/>
        </w:rPr>
        <w:t xml:space="preserve">9 July </w:t>
      </w:r>
      <w:r w:rsidR="00A50D27" w:rsidRPr="00A64092">
        <w:rPr>
          <w:rFonts w:ascii="Arial" w:hAnsi="Arial" w:cs="Arial"/>
          <w:b/>
          <w:szCs w:val="24"/>
        </w:rPr>
        <w:t>201</w:t>
      </w:r>
      <w:r w:rsidR="002A74C0" w:rsidRPr="00A64092">
        <w:rPr>
          <w:rFonts w:ascii="Arial" w:hAnsi="Arial" w:cs="Arial"/>
          <w:b/>
          <w:szCs w:val="24"/>
        </w:rPr>
        <w:t>5</w:t>
      </w:r>
      <w:r w:rsidR="004D3798" w:rsidRPr="00A64092">
        <w:rPr>
          <w:rFonts w:ascii="Arial" w:hAnsi="Arial" w:cs="Arial"/>
          <w:b/>
          <w:szCs w:val="24"/>
        </w:rPr>
        <w:t xml:space="preserve"> </w:t>
      </w:r>
      <w:r w:rsidR="00FD6442">
        <w:rPr>
          <w:rFonts w:ascii="Arial" w:hAnsi="Arial" w:cs="Arial"/>
          <w:b/>
          <w:szCs w:val="24"/>
        </w:rPr>
        <w:t>- m</w:t>
      </w:r>
      <w:r w:rsidR="000A31F4">
        <w:rPr>
          <w:rFonts w:ascii="Arial" w:hAnsi="Arial" w:cs="Arial"/>
          <w:b/>
          <w:szCs w:val="24"/>
        </w:rPr>
        <w:t xml:space="preserve">eet at </w:t>
      </w:r>
      <w:r w:rsidR="000116D8">
        <w:rPr>
          <w:rFonts w:ascii="Arial" w:hAnsi="Arial" w:cs="Arial"/>
          <w:b/>
          <w:szCs w:val="24"/>
        </w:rPr>
        <w:t>18:00</w:t>
      </w:r>
      <w:r w:rsidR="000A31F4">
        <w:rPr>
          <w:rFonts w:ascii="Arial" w:hAnsi="Arial" w:cs="Arial"/>
          <w:b/>
          <w:szCs w:val="24"/>
        </w:rPr>
        <w:t xml:space="preserve"> for </w:t>
      </w:r>
      <w:r w:rsidR="00FA3AD3">
        <w:rPr>
          <w:rFonts w:ascii="Arial" w:hAnsi="Arial" w:cs="Arial"/>
          <w:b/>
          <w:szCs w:val="24"/>
        </w:rPr>
        <w:t>tour</w:t>
      </w:r>
      <w:r w:rsidR="00FD6442">
        <w:rPr>
          <w:rFonts w:ascii="Arial" w:hAnsi="Arial" w:cs="Arial"/>
          <w:b/>
          <w:szCs w:val="24"/>
        </w:rPr>
        <w:t xml:space="preserve"> </w:t>
      </w:r>
      <w:r w:rsidR="000A31F4">
        <w:rPr>
          <w:rFonts w:ascii="Arial" w:hAnsi="Arial" w:cs="Arial"/>
          <w:b/>
          <w:szCs w:val="24"/>
        </w:rPr>
        <w:t xml:space="preserve">at </w:t>
      </w:r>
      <w:r w:rsidR="000116D8">
        <w:rPr>
          <w:rFonts w:ascii="Arial" w:hAnsi="Arial" w:cs="Arial"/>
          <w:b/>
          <w:szCs w:val="24"/>
        </w:rPr>
        <w:t>18:0</w:t>
      </w:r>
      <w:r w:rsidR="000A31F4">
        <w:rPr>
          <w:rFonts w:ascii="Arial" w:hAnsi="Arial" w:cs="Arial"/>
          <w:b/>
          <w:szCs w:val="24"/>
        </w:rPr>
        <w:t xml:space="preserve">0pm </w:t>
      </w:r>
      <w:r w:rsidR="004E0747">
        <w:rPr>
          <w:rFonts w:ascii="Arial" w:hAnsi="Arial" w:cs="Arial"/>
          <w:b/>
          <w:szCs w:val="24"/>
        </w:rPr>
        <w:t xml:space="preserve">(finish circa </w:t>
      </w:r>
      <w:r w:rsidR="000116D8">
        <w:rPr>
          <w:rFonts w:ascii="Arial" w:hAnsi="Arial" w:cs="Arial"/>
          <w:b/>
          <w:szCs w:val="24"/>
        </w:rPr>
        <w:t>20</w:t>
      </w:r>
      <w:r w:rsidR="004E0747">
        <w:rPr>
          <w:rFonts w:ascii="Arial" w:hAnsi="Arial" w:cs="Arial"/>
          <w:b/>
          <w:szCs w:val="24"/>
        </w:rPr>
        <w:t>.30)</w:t>
      </w:r>
    </w:p>
    <w:p w:rsidR="002712D2" w:rsidRPr="00A64092" w:rsidRDefault="002712D2" w:rsidP="00646BCE">
      <w:pPr>
        <w:rPr>
          <w:rFonts w:ascii="Arial" w:hAnsi="Arial" w:cs="Arial"/>
          <w:b/>
          <w:szCs w:val="24"/>
        </w:rPr>
      </w:pPr>
    </w:p>
    <w:p w:rsidR="003C11D2" w:rsidRPr="00A64092" w:rsidRDefault="002712D2" w:rsidP="00646BCE">
      <w:pPr>
        <w:rPr>
          <w:rFonts w:ascii="Arial" w:hAnsi="Arial" w:cs="Arial"/>
          <w:b/>
          <w:szCs w:val="24"/>
        </w:rPr>
      </w:pPr>
      <w:r w:rsidRPr="00A64092">
        <w:rPr>
          <w:rFonts w:ascii="Arial" w:hAnsi="Arial" w:cs="Arial"/>
          <w:b/>
          <w:szCs w:val="24"/>
        </w:rPr>
        <w:t>Cost</w:t>
      </w:r>
      <w:r w:rsidR="002A0FC4" w:rsidRPr="00A64092">
        <w:rPr>
          <w:rFonts w:ascii="Arial" w:hAnsi="Arial" w:cs="Arial"/>
          <w:b/>
          <w:szCs w:val="24"/>
        </w:rPr>
        <w:t>:</w:t>
      </w:r>
      <w:r w:rsidRPr="00A64092">
        <w:rPr>
          <w:rFonts w:ascii="Arial" w:hAnsi="Arial" w:cs="Arial"/>
          <w:b/>
          <w:szCs w:val="24"/>
        </w:rPr>
        <w:tab/>
      </w:r>
      <w:r w:rsidR="004E0747">
        <w:rPr>
          <w:rFonts w:ascii="Arial" w:hAnsi="Arial" w:cs="Arial"/>
          <w:b/>
          <w:szCs w:val="24"/>
        </w:rPr>
        <w:t>£6.00 per person</w:t>
      </w:r>
    </w:p>
    <w:p w:rsidR="00FC5819" w:rsidRDefault="00FC5819" w:rsidP="003927B0">
      <w:pPr>
        <w:rPr>
          <w:rFonts w:ascii="Arial" w:hAnsi="Arial" w:cs="Arial"/>
          <w:b/>
          <w:szCs w:val="24"/>
        </w:rPr>
      </w:pPr>
    </w:p>
    <w:p w:rsidR="004E6045" w:rsidRPr="00817DAA" w:rsidRDefault="00615700" w:rsidP="004E604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Pr="00615700">
        <w:rPr>
          <w:rFonts w:ascii="Arial" w:hAnsi="Arial" w:cs="Arial"/>
          <w:szCs w:val="24"/>
        </w:rPr>
        <w:t xml:space="preserve">winner of </w:t>
      </w:r>
      <w:r>
        <w:rPr>
          <w:rFonts w:ascii="Arial" w:hAnsi="Arial" w:cs="Arial"/>
          <w:szCs w:val="24"/>
        </w:rPr>
        <w:t xml:space="preserve">the </w:t>
      </w:r>
      <w:r w:rsidRPr="00615700">
        <w:rPr>
          <w:rFonts w:ascii="Arial" w:hAnsi="Arial" w:cs="Arial"/>
          <w:szCs w:val="24"/>
        </w:rPr>
        <w:t>2013 NE Tourism Gold Award as Best Small Visitor Attraction</w:t>
      </w:r>
      <w:r w:rsidR="004E6045">
        <w:rPr>
          <w:rFonts w:ascii="Arial" w:hAnsi="Arial" w:cs="Arial"/>
          <w:szCs w:val="24"/>
        </w:rPr>
        <w:t>, t</w:t>
      </w:r>
      <w:r w:rsidR="00FD6442" w:rsidRPr="00615700">
        <w:rPr>
          <w:rFonts w:ascii="Arial" w:hAnsi="Arial" w:cs="Arial"/>
          <w:szCs w:val="24"/>
        </w:rPr>
        <w:t xml:space="preserve">he </w:t>
      </w:r>
      <w:r w:rsidR="00FD6442" w:rsidRPr="00FD45DA">
        <w:rPr>
          <w:rFonts w:ascii="Arial" w:hAnsi="Arial" w:cs="Arial"/>
          <w:szCs w:val="24"/>
        </w:rPr>
        <w:t>Victoria Tunnel</w:t>
      </w:r>
      <w:r w:rsidR="00FD6442" w:rsidRPr="00615700">
        <w:rPr>
          <w:rFonts w:ascii="Arial" w:hAnsi="Arial" w:cs="Arial"/>
          <w:szCs w:val="24"/>
        </w:rPr>
        <w:t xml:space="preserve"> is </w:t>
      </w:r>
      <w:r w:rsidR="00FD6442" w:rsidRPr="00C32DB3">
        <w:rPr>
          <w:rFonts w:ascii="Arial" w:hAnsi="Arial" w:cs="Arial"/>
          <w:szCs w:val="24"/>
        </w:rPr>
        <w:t xml:space="preserve">a fully preserved 19th century </w:t>
      </w:r>
      <w:r w:rsidR="004E6045" w:rsidRPr="00C32DB3">
        <w:rPr>
          <w:rFonts w:ascii="Arial" w:hAnsi="Arial" w:cs="Arial"/>
          <w:szCs w:val="24"/>
        </w:rPr>
        <w:t xml:space="preserve">wagon </w:t>
      </w:r>
      <w:r w:rsidR="00FD6442" w:rsidRPr="00C32DB3">
        <w:rPr>
          <w:rFonts w:ascii="Arial" w:hAnsi="Arial" w:cs="Arial"/>
          <w:szCs w:val="24"/>
        </w:rPr>
        <w:t xml:space="preserve">way under </w:t>
      </w:r>
      <w:r w:rsidR="004E6045" w:rsidRPr="00C32DB3">
        <w:rPr>
          <w:rFonts w:ascii="Arial" w:hAnsi="Arial" w:cs="Arial"/>
          <w:szCs w:val="24"/>
        </w:rPr>
        <w:t xml:space="preserve">Newcastle that stretches </w:t>
      </w:r>
      <w:r w:rsidR="00FD6442" w:rsidRPr="00C32DB3">
        <w:rPr>
          <w:rFonts w:ascii="Arial" w:hAnsi="Arial" w:cs="Arial"/>
          <w:szCs w:val="24"/>
        </w:rPr>
        <w:t xml:space="preserve">from the Town Moor </w:t>
      </w:r>
      <w:r w:rsidR="00C32DB3">
        <w:rPr>
          <w:rFonts w:ascii="Arial" w:hAnsi="Arial" w:cs="Arial"/>
          <w:szCs w:val="24"/>
        </w:rPr>
        <w:t xml:space="preserve">to </w:t>
      </w:r>
      <w:r w:rsidR="00FD6442" w:rsidRPr="00C32DB3">
        <w:rPr>
          <w:rFonts w:ascii="Arial" w:hAnsi="Arial" w:cs="Arial"/>
          <w:szCs w:val="24"/>
        </w:rPr>
        <w:t xml:space="preserve">the </w:t>
      </w:r>
      <w:r w:rsidR="004E6045" w:rsidRPr="00C32DB3">
        <w:rPr>
          <w:rFonts w:ascii="Arial" w:hAnsi="Arial" w:cs="Arial"/>
          <w:szCs w:val="24"/>
        </w:rPr>
        <w:t xml:space="preserve">River </w:t>
      </w:r>
      <w:r w:rsidR="00FD6442" w:rsidRPr="00C32DB3">
        <w:rPr>
          <w:rFonts w:ascii="Arial" w:hAnsi="Arial" w:cs="Arial"/>
          <w:szCs w:val="24"/>
        </w:rPr>
        <w:t>Tyne</w:t>
      </w:r>
      <w:r w:rsidR="004E6045" w:rsidRPr="00C32DB3">
        <w:rPr>
          <w:rFonts w:ascii="Arial" w:hAnsi="Arial" w:cs="Arial"/>
          <w:szCs w:val="24"/>
        </w:rPr>
        <w:t xml:space="preserve">.  </w:t>
      </w:r>
      <w:r w:rsidR="00C32DB3">
        <w:rPr>
          <w:rFonts w:ascii="Arial" w:hAnsi="Arial" w:cs="Arial"/>
          <w:szCs w:val="24"/>
        </w:rPr>
        <w:t>Built in 1842, i</w:t>
      </w:r>
      <w:r w:rsidR="004E6045" w:rsidRPr="00C32DB3">
        <w:rPr>
          <w:rFonts w:ascii="Arial" w:hAnsi="Arial" w:cs="Arial"/>
          <w:szCs w:val="24"/>
        </w:rPr>
        <w:t xml:space="preserve">ts original purpose was to </w:t>
      </w:r>
      <w:r w:rsidR="00FD6442" w:rsidRPr="00C32DB3">
        <w:rPr>
          <w:rFonts w:ascii="Arial" w:hAnsi="Arial" w:cs="Arial"/>
          <w:szCs w:val="24"/>
        </w:rPr>
        <w:t xml:space="preserve">transport coal from </w:t>
      </w:r>
      <w:proofErr w:type="spellStart"/>
      <w:r w:rsidR="00FD6442" w:rsidRPr="00C32DB3">
        <w:rPr>
          <w:rFonts w:ascii="Arial" w:hAnsi="Arial" w:cs="Arial"/>
          <w:szCs w:val="24"/>
        </w:rPr>
        <w:t>Spital</w:t>
      </w:r>
      <w:proofErr w:type="spellEnd"/>
      <w:r w:rsidR="00FD6442" w:rsidRPr="00C32DB3">
        <w:rPr>
          <w:rFonts w:ascii="Arial" w:hAnsi="Arial" w:cs="Arial"/>
          <w:szCs w:val="24"/>
        </w:rPr>
        <w:t xml:space="preserve"> Tongues Colliery to </w:t>
      </w:r>
      <w:r w:rsidR="00C32DB3" w:rsidRPr="00C32DB3">
        <w:rPr>
          <w:rFonts w:ascii="Arial" w:hAnsi="Arial" w:cs="Arial"/>
          <w:szCs w:val="24"/>
        </w:rPr>
        <w:t xml:space="preserve">riverside </w:t>
      </w:r>
      <w:proofErr w:type="spellStart"/>
      <w:r w:rsidR="00C32DB3" w:rsidRPr="00C32DB3">
        <w:rPr>
          <w:rFonts w:ascii="Arial" w:hAnsi="Arial" w:cs="Arial"/>
          <w:szCs w:val="24"/>
        </w:rPr>
        <w:t>staithes</w:t>
      </w:r>
      <w:proofErr w:type="spellEnd"/>
      <w:r w:rsidR="00C32DB3" w:rsidRPr="00C32DB3">
        <w:rPr>
          <w:rFonts w:ascii="Arial" w:hAnsi="Arial" w:cs="Arial"/>
          <w:szCs w:val="24"/>
        </w:rPr>
        <w:t xml:space="preserve"> for loading to ships</w:t>
      </w:r>
      <w:r w:rsidR="00FD6442" w:rsidRPr="00817DAA">
        <w:rPr>
          <w:rFonts w:ascii="Arial" w:hAnsi="Arial" w:cs="Arial"/>
          <w:szCs w:val="24"/>
        </w:rPr>
        <w:t>.</w:t>
      </w:r>
    </w:p>
    <w:p w:rsidR="004E6045" w:rsidRPr="00817DAA" w:rsidRDefault="004E6045" w:rsidP="004E6045">
      <w:pPr>
        <w:jc w:val="both"/>
        <w:rPr>
          <w:rFonts w:ascii="Arial" w:hAnsi="Arial" w:cs="Arial"/>
          <w:szCs w:val="24"/>
        </w:rPr>
      </w:pPr>
    </w:p>
    <w:p w:rsidR="00817DAA" w:rsidRDefault="00C32DB3" w:rsidP="004E6045">
      <w:pPr>
        <w:jc w:val="both"/>
        <w:rPr>
          <w:rFonts w:ascii="Arial" w:hAnsi="Arial" w:cs="Arial"/>
          <w:szCs w:val="24"/>
        </w:rPr>
      </w:pPr>
      <w:r w:rsidRPr="00817DAA">
        <w:rPr>
          <w:rFonts w:ascii="Arial" w:hAnsi="Arial" w:cs="Arial"/>
          <w:szCs w:val="24"/>
        </w:rPr>
        <w:t>In 1939 t</w:t>
      </w:r>
      <w:r w:rsidR="00FD6442" w:rsidRPr="00817DAA">
        <w:rPr>
          <w:rFonts w:ascii="Arial" w:hAnsi="Arial" w:cs="Arial"/>
          <w:szCs w:val="24"/>
        </w:rPr>
        <w:t>he Tunnel was converted into an air raid shelter to protect Newcastle citizens during World War 2.</w:t>
      </w:r>
      <w:r w:rsidR="004E6045" w:rsidRPr="00817DAA">
        <w:rPr>
          <w:rFonts w:ascii="Arial" w:hAnsi="Arial" w:cs="Arial"/>
          <w:szCs w:val="24"/>
        </w:rPr>
        <w:t xml:space="preserve">  </w:t>
      </w:r>
    </w:p>
    <w:p w:rsidR="00817DAA" w:rsidRDefault="00817DAA" w:rsidP="004E6045">
      <w:pPr>
        <w:jc w:val="both"/>
        <w:rPr>
          <w:rFonts w:ascii="Arial" w:hAnsi="Arial" w:cs="Arial"/>
          <w:szCs w:val="24"/>
        </w:rPr>
      </w:pPr>
    </w:p>
    <w:p w:rsidR="00FD6442" w:rsidRPr="00817DAA" w:rsidRDefault="004E6045" w:rsidP="004E6045">
      <w:pPr>
        <w:jc w:val="both"/>
        <w:rPr>
          <w:rFonts w:ascii="Arial" w:hAnsi="Arial" w:cs="Arial"/>
          <w:szCs w:val="24"/>
        </w:rPr>
      </w:pPr>
      <w:r w:rsidRPr="00817DAA">
        <w:rPr>
          <w:rFonts w:ascii="Arial" w:hAnsi="Arial" w:cs="Arial"/>
          <w:szCs w:val="24"/>
        </w:rPr>
        <w:t>Today, having been carefully repaired, t</w:t>
      </w:r>
      <w:r w:rsidR="00FD6442" w:rsidRPr="00817DAA">
        <w:rPr>
          <w:rFonts w:ascii="Arial" w:hAnsi="Arial" w:cs="Arial"/>
          <w:szCs w:val="24"/>
        </w:rPr>
        <w:t xml:space="preserve">he </w:t>
      </w:r>
      <w:proofErr w:type="spellStart"/>
      <w:r w:rsidRPr="00817DAA">
        <w:rPr>
          <w:rFonts w:ascii="Arial" w:hAnsi="Arial" w:cs="Arial"/>
          <w:szCs w:val="24"/>
        </w:rPr>
        <w:t>Ouseburn</w:t>
      </w:r>
      <w:proofErr w:type="spellEnd"/>
      <w:r w:rsidRPr="00817DAA">
        <w:rPr>
          <w:rFonts w:ascii="Arial" w:hAnsi="Arial" w:cs="Arial"/>
          <w:szCs w:val="24"/>
        </w:rPr>
        <w:t xml:space="preserve"> Trust runs guided tours of the </w:t>
      </w:r>
      <w:r w:rsidR="00FD6442" w:rsidRPr="00817DAA">
        <w:rPr>
          <w:rFonts w:ascii="Arial" w:hAnsi="Arial" w:cs="Arial"/>
          <w:szCs w:val="24"/>
        </w:rPr>
        <w:t xml:space="preserve">Tunnel </w:t>
      </w:r>
      <w:r w:rsidRPr="00817DAA">
        <w:rPr>
          <w:rFonts w:ascii="Arial" w:hAnsi="Arial" w:cs="Arial"/>
          <w:szCs w:val="24"/>
        </w:rPr>
        <w:t>thanks to</w:t>
      </w:r>
      <w:r w:rsidR="00FD6442" w:rsidRPr="00817DAA">
        <w:rPr>
          <w:rFonts w:ascii="Arial" w:hAnsi="Arial" w:cs="Arial"/>
          <w:szCs w:val="24"/>
        </w:rPr>
        <w:t xml:space="preserve"> fully trained volunteer guides.</w:t>
      </w:r>
    </w:p>
    <w:p w:rsidR="004E6045" w:rsidRPr="00817DAA" w:rsidRDefault="004E6045" w:rsidP="004E6045">
      <w:pPr>
        <w:jc w:val="both"/>
        <w:rPr>
          <w:rFonts w:ascii="Arial" w:hAnsi="Arial" w:cs="Arial"/>
          <w:szCs w:val="24"/>
        </w:rPr>
      </w:pPr>
    </w:p>
    <w:p w:rsidR="00817DAA" w:rsidRPr="00FD45DA" w:rsidRDefault="004E6045" w:rsidP="00817DAA">
      <w:pPr>
        <w:jc w:val="both"/>
        <w:rPr>
          <w:rFonts w:ascii="Arial" w:hAnsi="Arial" w:cs="Arial"/>
          <w:szCs w:val="24"/>
        </w:rPr>
      </w:pPr>
      <w:r w:rsidRPr="00817DAA">
        <w:rPr>
          <w:rFonts w:ascii="Arial" w:hAnsi="Arial" w:cs="Arial"/>
          <w:szCs w:val="24"/>
        </w:rPr>
        <w:t xml:space="preserve">The very nature of the tour means that numbers are limited.  </w:t>
      </w:r>
      <w:r w:rsidR="00C32DB3" w:rsidRPr="00817DAA">
        <w:rPr>
          <w:rFonts w:ascii="Arial" w:hAnsi="Arial" w:cs="Arial"/>
          <w:szCs w:val="24"/>
        </w:rPr>
        <w:t xml:space="preserve">We </w:t>
      </w:r>
      <w:r w:rsidRPr="00817DAA">
        <w:rPr>
          <w:rFonts w:ascii="Arial" w:hAnsi="Arial" w:cs="Arial"/>
          <w:szCs w:val="24"/>
        </w:rPr>
        <w:t xml:space="preserve">will </w:t>
      </w:r>
      <w:r w:rsidR="00C32DB3" w:rsidRPr="00817DAA">
        <w:rPr>
          <w:rFonts w:ascii="Arial" w:hAnsi="Arial" w:cs="Arial"/>
          <w:szCs w:val="24"/>
        </w:rPr>
        <w:t xml:space="preserve">meet </w:t>
      </w:r>
      <w:r w:rsidRPr="00817DAA">
        <w:rPr>
          <w:rFonts w:ascii="Arial" w:hAnsi="Arial" w:cs="Arial"/>
          <w:szCs w:val="24"/>
        </w:rPr>
        <w:t xml:space="preserve">at the </w:t>
      </w:r>
      <w:proofErr w:type="spellStart"/>
      <w:r w:rsidRPr="00817DAA">
        <w:rPr>
          <w:rFonts w:ascii="Arial" w:hAnsi="Arial" w:cs="Arial"/>
          <w:szCs w:val="24"/>
        </w:rPr>
        <w:t>Ouseburn</w:t>
      </w:r>
      <w:proofErr w:type="spellEnd"/>
      <w:r w:rsidRPr="00817DAA">
        <w:rPr>
          <w:rFonts w:ascii="Arial" w:hAnsi="Arial" w:cs="Arial"/>
          <w:szCs w:val="24"/>
        </w:rPr>
        <w:t xml:space="preserve"> Trust office, Arch 6, Stepney Bank (behind the Ship Inn) </w:t>
      </w:r>
      <w:r w:rsidR="00C32DB3" w:rsidRPr="00817DAA">
        <w:rPr>
          <w:rFonts w:ascii="Arial" w:hAnsi="Arial" w:cs="Arial"/>
          <w:szCs w:val="24"/>
        </w:rPr>
        <w:t xml:space="preserve">at 6pm before a </w:t>
      </w:r>
      <w:r w:rsidRPr="00817DAA">
        <w:rPr>
          <w:rFonts w:ascii="Arial" w:hAnsi="Arial" w:cs="Arial"/>
          <w:szCs w:val="24"/>
        </w:rPr>
        <w:t>short walk to the tunnel entrance via The Riverside Walk</w:t>
      </w:r>
      <w:r w:rsidR="00C32DB3" w:rsidRPr="00817DAA">
        <w:rPr>
          <w:rFonts w:ascii="Arial" w:hAnsi="Arial" w:cs="Arial"/>
          <w:szCs w:val="24"/>
        </w:rPr>
        <w:t xml:space="preserve"> for the </w:t>
      </w:r>
      <w:r w:rsidR="004E0747" w:rsidRPr="00FD45DA">
        <w:rPr>
          <w:rFonts w:ascii="Arial" w:hAnsi="Arial" w:cs="Arial"/>
          <w:szCs w:val="24"/>
        </w:rPr>
        <w:t>2 hour</w:t>
      </w:r>
      <w:r w:rsidR="004E0747">
        <w:rPr>
          <w:rFonts w:ascii="Arial" w:hAnsi="Arial" w:cs="Arial"/>
          <w:szCs w:val="24"/>
        </w:rPr>
        <w:t xml:space="preserve"> tour </w:t>
      </w:r>
      <w:r w:rsidR="00C32DB3" w:rsidRPr="00817DAA">
        <w:rPr>
          <w:rFonts w:ascii="Arial" w:hAnsi="Arial" w:cs="Arial"/>
          <w:szCs w:val="24"/>
        </w:rPr>
        <w:t>at 6.30pm</w:t>
      </w:r>
      <w:r w:rsidR="00817DAA">
        <w:rPr>
          <w:rFonts w:ascii="Arial" w:hAnsi="Arial" w:cs="Arial"/>
          <w:szCs w:val="24"/>
        </w:rPr>
        <w:t xml:space="preserve">.  </w:t>
      </w:r>
      <w:r w:rsidR="00817DAA" w:rsidRPr="00FD45DA">
        <w:rPr>
          <w:rFonts w:ascii="Arial" w:hAnsi="Arial" w:cs="Arial"/>
          <w:szCs w:val="24"/>
        </w:rPr>
        <w:t>Please note that the Tunnel is</w:t>
      </w:r>
    </w:p>
    <w:p w:rsidR="00817DAA" w:rsidRDefault="00817DAA" w:rsidP="00FD45DA">
      <w:pPr>
        <w:jc w:val="both"/>
        <w:rPr>
          <w:rFonts w:ascii="Arial" w:hAnsi="Arial" w:cs="Arial"/>
          <w:szCs w:val="24"/>
        </w:rPr>
      </w:pPr>
    </w:p>
    <w:p w:rsidR="00817DAA" w:rsidRPr="00FD45DA" w:rsidRDefault="00817DAA" w:rsidP="00FD45D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 w:rsidRPr="00FD45DA">
        <w:rPr>
          <w:rFonts w:ascii="Arial" w:hAnsi="Arial" w:cs="Arial"/>
          <w:szCs w:val="24"/>
        </w:rPr>
        <w:t>a dark, confined space (in most places it is six feet 3 inches high by seven feet wide), so hard hats and torches will be provided;</w:t>
      </w:r>
    </w:p>
    <w:p w:rsidR="00817DAA" w:rsidRPr="00817DAA" w:rsidRDefault="00817DAA" w:rsidP="00FD45DA">
      <w:pPr>
        <w:jc w:val="both"/>
        <w:rPr>
          <w:rFonts w:ascii="Arial" w:hAnsi="Arial" w:cs="Arial"/>
          <w:szCs w:val="24"/>
        </w:rPr>
      </w:pPr>
    </w:p>
    <w:p w:rsidR="00817DAA" w:rsidRPr="00FD45DA" w:rsidRDefault="00817DAA" w:rsidP="00FD45D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proofErr w:type="gramStart"/>
      <w:r w:rsidRPr="00FD45DA">
        <w:rPr>
          <w:rFonts w:ascii="Arial" w:hAnsi="Arial" w:cs="Arial"/>
          <w:szCs w:val="24"/>
        </w:rPr>
        <w:t>damp</w:t>
      </w:r>
      <w:proofErr w:type="gramEnd"/>
      <w:r w:rsidRPr="00FD45DA">
        <w:rPr>
          <w:rFonts w:ascii="Arial" w:hAnsi="Arial" w:cs="Arial"/>
          <w:szCs w:val="24"/>
        </w:rPr>
        <w:t xml:space="preserve"> and muddy in places. Please wear suitable, closed-toe shoes; and has</w:t>
      </w:r>
    </w:p>
    <w:p w:rsidR="00817DAA" w:rsidRDefault="00817DAA" w:rsidP="00FD45DA">
      <w:pPr>
        <w:jc w:val="both"/>
        <w:rPr>
          <w:rFonts w:ascii="Arial" w:hAnsi="Arial" w:cs="Arial"/>
          <w:szCs w:val="24"/>
        </w:rPr>
      </w:pPr>
    </w:p>
    <w:p w:rsidR="00817DAA" w:rsidRPr="00FD45DA" w:rsidRDefault="00FD45DA" w:rsidP="00FD45D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proofErr w:type="gramEnd"/>
      <w:r>
        <w:rPr>
          <w:rFonts w:ascii="Arial" w:hAnsi="Arial" w:cs="Arial"/>
          <w:szCs w:val="24"/>
        </w:rPr>
        <w:t xml:space="preserve"> constant temperature of 12º </w:t>
      </w:r>
      <w:r w:rsidR="00817DAA" w:rsidRPr="00FD45DA">
        <w:rPr>
          <w:rFonts w:ascii="Arial" w:hAnsi="Arial" w:cs="Arial"/>
          <w:szCs w:val="24"/>
        </w:rPr>
        <w:t>C. The walls are lime</w:t>
      </w:r>
      <w:r>
        <w:rPr>
          <w:rFonts w:ascii="Arial" w:hAnsi="Arial" w:cs="Arial"/>
          <w:szCs w:val="24"/>
        </w:rPr>
        <w:t>-</w:t>
      </w:r>
      <w:r w:rsidR="00817DAA" w:rsidRPr="00FD45DA">
        <w:rPr>
          <w:rFonts w:ascii="Arial" w:hAnsi="Arial" w:cs="Arial"/>
          <w:szCs w:val="24"/>
        </w:rPr>
        <w:t xml:space="preserve">washed in places. </w:t>
      </w:r>
      <w:r>
        <w:rPr>
          <w:rFonts w:ascii="Arial" w:hAnsi="Arial" w:cs="Arial"/>
          <w:szCs w:val="24"/>
        </w:rPr>
        <w:t xml:space="preserve">A </w:t>
      </w:r>
      <w:r w:rsidR="00817DAA" w:rsidRPr="00FD45DA">
        <w:rPr>
          <w:rFonts w:ascii="Arial" w:hAnsi="Arial" w:cs="Arial"/>
          <w:szCs w:val="24"/>
        </w:rPr>
        <w:t>washable, warm jacket</w:t>
      </w:r>
      <w:r>
        <w:rPr>
          <w:rFonts w:ascii="Arial" w:hAnsi="Arial" w:cs="Arial"/>
          <w:szCs w:val="24"/>
        </w:rPr>
        <w:t xml:space="preserve"> is recommended.</w:t>
      </w:r>
    </w:p>
    <w:p w:rsidR="00817DAA" w:rsidRPr="00FD45DA" w:rsidRDefault="00817DAA" w:rsidP="00817DAA">
      <w:pPr>
        <w:jc w:val="both"/>
        <w:rPr>
          <w:rFonts w:ascii="Arial" w:hAnsi="Arial" w:cs="Arial"/>
          <w:szCs w:val="24"/>
        </w:rPr>
      </w:pPr>
    </w:p>
    <w:p w:rsidR="003E0E29" w:rsidRPr="00FD6442" w:rsidRDefault="00FD6442" w:rsidP="00817DAA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For directions</w:t>
      </w:r>
      <w:r w:rsidR="004E6045">
        <w:rPr>
          <w:rFonts w:ascii="Arial" w:hAnsi="Arial" w:cs="Arial"/>
        </w:rPr>
        <w:t xml:space="preserve">, and </w:t>
      </w:r>
      <w:r w:rsidR="00615700">
        <w:rPr>
          <w:rFonts w:ascii="Arial" w:hAnsi="Arial" w:cs="Arial"/>
        </w:rPr>
        <w:t xml:space="preserve">information on </w:t>
      </w:r>
      <w:r w:rsidR="004E6045">
        <w:rPr>
          <w:rFonts w:ascii="Arial" w:hAnsi="Arial" w:cs="Arial"/>
        </w:rPr>
        <w:t>access</w:t>
      </w:r>
      <w:r w:rsidR="004E0747">
        <w:rPr>
          <w:rFonts w:ascii="Arial" w:hAnsi="Arial" w:cs="Arial"/>
        </w:rPr>
        <w:t>ibility</w:t>
      </w:r>
      <w:r w:rsidR="004E6045">
        <w:rPr>
          <w:rFonts w:ascii="Arial" w:hAnsi="Arial" w:cs="Arial"/>
        </w:rPr>
        <w:t xml:space="preserve"> arrangements</w:t>
      </w:r>
      <w:r>
        <w:rPr>
          <w:rFonts w:ascii="Arial" w:hAnsi="Arial" w:cs="Arial"/>
        </w:rPr>
        <w:t xml:space="preserve">, you should go to </w:t>
      </w:r>
      <w:hyperlink r:id="rId9" w:history="1">
        <w:r w:rsidRPr="00DE1CAC">
          <w:rPr>
            <w:rStyle w:val="Hyperlink"/>
            <w:rFonts w:ascii="Arial" w:hAnsi="Arial" w:cs="Arial"/>
          </w:rPr>
          <w:t>https://ouseburntrust.org.uk/victoria-tunnel/</w:t>
        </w:r>
      </w:hyperlink>
      <w:r w:rsidR="00E20347">
        <w:rPr>
          <w:rFonts w:ascii="Arial" w:hAnsi="Arial" w:cs="Arial"/>
        </w:rPr>
        <w:t xml:space="preserve">.  </w:t>
      </w:r>
    </w:p>
    <w:p w:rsidR="00CC5B7E" w:rsidRPr="00170FB3" w:rsidRDefault="00CC5B7E" w:rsidP="003927B0">
      <w:pPr>
        <w:rPr>
          <w:rFonts w:ascii="Arial" w:hAnsi="Arial" w:cs="Arial"/>
          <w:szCs w:val="24"/>
        </w:rPr>
      </w:pPr>
    </w:p>
    <w:p w:rsidR="00421335" w:rsidRPr="00170FB3" w:rsidRDefault="003E0E29" w:rsidP="00421335">
      <w:pPr>
        <w:jc w:val="both"/>
        <w:rPr>
          <w:rFonts w:ascii="Arial" w:hAnsi="Arial" w:cs="Arial"/>
          <w:b/>
          <w:szCs w:val="24"/>
        </w:rPr>
      </w:pPr>
      <w:r w:rsidRPr="00170FB3">
        <w:rPr>
          <w:rFonts w:ascii="Arial" w:hAnsi="Arial" w:cs="Arial"/>
          <w:b/>
          <w:szCs w:val="24"/>
        </w:rPr>
        <w:t xml:space="preserve">Unless </w:t>
      </w:r>
      <w:r w:rsidR="00CF7B7B" w:rsidRPr="00170FB3">
        <w:rPr>
          <w:rFonts w:ascii="Arial" w:hAnsi="Arial" w:cs="Arial"/>
          <w:b/>
          <w:szCs w:val="24"/>
        </w:rPr>
        <w:t>all places have been taken</w:t>
      </w:r>
      <w:r w:rsidR="002422DF" w:rsidRPr="00170FB3">
        <w:rPr>
          <w:rFonts w:ascii="Arial" w:hAnsi="Arial" w:cs="Arial"/>
          <w:b/>
          <w:szCs w:val="24"/>
        </w:rPr>
        <w:t xml:space="preserve"> beforehand</w:t>
      </w:r>
      <w:r w:rsidRPr="00170FB3">
        <w:rPr>
          <w:rFonts w:ascii="Arial" w:hAnsi="Arial" w:cs="Arial"/>
          <w:b/>
          <w:szCs w:val="24"/>
        </w:rPr>
        <w:t>, t</w:t>
      </w:r>
      <w:r w:rsidR="00421335" w:rsidRPr="00170FB3">
        <w:rPr>
          <w:rFonts w:ascii="Arial" w:hAnsi="Arial" w:cs="Arial"/>
          <w:b/>
          <w:szCs w:val="24"/>
        </w:rPr>
        <w:t xml:space="preserve">he closing date for </w:t>
      </w:r>
      <w:r w:rsidR="00CF7B7B" w:rsidRPr="00170FB3">
        <w:rPr>
          <w:rFonts w:ascii="Arial" w:hAnsi="Arial" w:cs="Arial"/>
          <w:b/>
          <w:szCs w:val="24"/>
        </w:rPr>
        <w:t xml:space="preserve">online </w:t>
      </w:r>
      <w:r w:rsidR="00421335" w:rsidRPr="00170FB3">
        <w:rPr>
          <w:rFonts w:ascii="Arial" w:hAnsi="Arial" w:cs="Arial"/>
          <w:b/>
          <w:szCs w:val="24"/>
        </w:rPr>
        <w:t xml:space="preserve">bookings </w:t>
      </w:r>
      <w:r w:rsidR="00421335" w:rsidRPr="00A64092">
        <w:rPr>
          <w:rFonts w:ascii="Arial" w:hAnsi="Arial" w:cs="Arial"/>
          <w:b/>
          <w:szCs w:val="24"/>
        </w:rPr>
        <w:t>is</w:t>
      </w:r>
      <w:r w:rsidR="00FD6442">
        <w:rPr>
          <w:rFonts w:ascii="Arial" w:hAnsi="Arial" w:cs="Arial"/>
          <w:b/>
          <w:szCs w:val="24"/>
        </w:rPr>
        <w:t xml:space="preserve"> </w:t>
      </w:r>
      <w:r w:rsidR="000A31F4">
        <w:rPr>
          <w:rFonts w:ascii="Arial" w:hAnsi="Arial" w:cs="Arial"/>
          <w:b/>
          <w:szCs w:val="24"/>
          <w:u w:val="single"/>
        </w:rPr>
        <w:t>Thursday 2</w:t>
      </w:r>
      <w:r w:rsidR="000116D8">
        <w:rPr>
          <w:rFonts w:ascii="Arial" w:hAnsi="Arial" w:cs="Arial"/>
          <w:b/>
          <w:szCs w:val="24"/>
          <w:u w:val="single"/>
          <w:vertAlign w:val="superscript"/>
        </w:rPr>
        <w:t xml:space="preserve"> </w:t>
      </w:r>
      <w:r w:rsidR="000A31F4">
        <w:rPr>
          <w:rFonts w:ascii="Arial" w:hAnsi="Arial" w:cs="Arial"/>
          <w:b/>
          <w:szCs w:val="24"/>
          <w:u w:val="single"/>
        </w:rPr>
        <w:t xml:space="preserve">July </w:t>
      </w:r>
      <w:r w:rsidR="004D31AE" w:rsidRPr="00A64092">
        <w:rPr>
          <w:rFonts w:ascii="Arial" w:hAnsi="Arial" w:cs="Arial"/>
          <w:b/>
          <w:szCs w:val="24"/>
          <w:u w:val="single"/>
        </w:rPr>
        <w:t>2015</w:t>
      </w:r>
      <w:r w:rsidR="00421335" w:rsidRPr="00A64092">
        <w:rPr>
          <w:rFonts w:ascii="Arial" w:hAnsi="Arial" w:cs="Arial"/>
          <w:b/>
          <w:szCs w:val="24"/>
        </w:rPr>
        <w:t xml:space="preserve">.  </w:t>
      </w:r>
      <w:r w:rsidR="00CF7B7B" w:rsidRPr="00A64092">
        <w:rPr>
          <w:rFonts w:ascii="Arial" w:hAnsi="Arial" w:cs="Arial"/>
          <w:b/>
          <w:szCs w:val="24"/>
        </w:rPr>
        <w:t xml:space="preserve">  </w:t>
      </w:r>
    </w:p>
    <w:p w:rsidR="00421335" w:rsidRPr="002A74C0" w:rsidRDefault="00421335" w:rsidP="003927B0">
      <w:pPr>
        <w:rPr>
          <w:rFonts w:ascii="Arial" w:hAnsi="Arial" w:cs="Arial"/>
          <w:szCs w:val="24"/>
        </w:rPr>
      </w:pPr>
    </w:p>
    <w:p w:rsidR="004E0747" w:rsidRDefault="003C11D2" w:rsidP="00170FB3">
      <w:pPr>
        <w:pStyle w:val="BodyText3"/>
        <w:rPr>
          <w:rStyle w:val="Hyperlink"/>
          <w:rFonts w:ascii="Arial" w:hAnsi="Arial" w:cs="Arial"/>
          <w:color w:val="0D0D0D"/>
          <w:sz w:val="24"/>
          <w:szCs w:val="24"/>
          <w:u w:val="none"/>
        </w:rPr>
      </w:pPr>
      <w:r w:rsidRPr="002A74C0">
        <w:rPr>
          <w:rFonts w:ascii="Arial" w:hAnsi="Arial" w:cs="Arial"/>
          <w:sz w:val="24"/>
          <w:szCs w:val="24"/>
        </w:rPr>
        <w:t>To attend:</w:t>
      </w:r>
      <w:r w:rsidRPr="002A74C0">
        <w:rPr>
          <w:rFonts w:ascii="Arial" w:hAnsi="Arial" w:cs="Arial"/>
          <w:b/>
          <w:sz w:val="24"/>
          <w:szCs w:val="24"/>
        </w:rPr>
        <w:t xml:space="preserve"> </w:t>
      </w:r>
      <w:r w:rsidRPr="002A74C0">
        <w:rPr>
          <w:rFonts w:ascii="Arial" w:hAnsi="Arial" w:cs="Arial"/>
          <w:sz w:val="24"/>
          <w:szCs w:val="24"/>
        </w:rPr>
        <w:t xml:space="preserve">Please complete and return the </w:t>
      </w:r>
      <w:r w:rsidR="003E0E29" w:rsidRPr="002A74C0">
        <w:rPr>
          <w:rFonts w:ascii="Arial" w:hAnsi="Arial" w:cs="Arial"/>
          <w:sz w:val="24"/>
          <w:szCs w:val="24"/>
        </w:rPr>
        <w:t xml:space="preserve">online </w:t>
      </w:r>
      <w:r w:rsidRPr="002A74C0">
        <w:rPr>
          <w:rFonts w:ascii="Arial" w:hAnsi="Arial" w:cs="Arial"/>
          <w:sz w:val="24"/>
          <w:szCs w:val="24"/>
        </w:rPr>
        <w:t xml:space="preserve">form </w:t>
      </w:r>
      <w:r w:rsidR="003E0E29" w:rsidRPr="002A74C0">
        <w:rPr>
          <w:rFonts w:ascii="Arial" w:hAnsi="Arial" w:cs="Arial"/>
          <w:sz w:val="24"/>
          <w:szCs w:val="24"/>
        </w:rPr>
        <w:t xml:space="preserve">at </w:t>
      </w:r>
      <w:hyperlink r:id="rId10" w:history="1">
        <w:r w:rsidR="004D3798" w:rsidRPr="002A74C0">
          <w:rPr>
            <w:rStyle w:val="Hyperlink"/>
            <w:rFonts w:ascii="Arial" w:hAnsi="Arial" w:cs="Arial"/>
            <w:b/>
            <w:color w:val="0D0D0D"/>
            <w:sz w:val="24"/>
            <w:szCs w:val="24"/>
          </w:rPr>
          <w:t>www.icaew.com/northern</w:t>
        </w:r>
      </w:hyperlink>
      <w:r w:rsidR="00421335" w:rsidRPr="002A74C0">
        <w:rPr>
          <w:rStyle w:val="Hyperlink"/>
          <w:rFonts w:ascii="Arial" w:hAnsi="Arial" w:cs="Arial"/>
          <w:color w:val="0D0D0D"/>
          <w:sz w:val="24"/>
          <w:szCs w:val="24"/>
        </w:rPr>
        <w:t xml:space="preserve">. </w:t>
      </w:r>
      <w:r w:rsidR="00421335" w:rsidRPr="002A74C0">
        <w:rPr>
          <w:rStyle w:val="Hyperlink"/>
          <w:rFonts w:ascii="Arial" w:hAnsi="Arial" w:cs="Arial"/>
          <w:color w:val="0D0D0D"/>
          <w:sz w:val="24"/>
          <w:szCs w:val="24"/>
          <w:u w:val="none"/>
        </w:rPr>
        <w:t xml:space="preserve"> </w:t>
      </w:r>
    </w:p>
    <w:p w:rsidR="004E0747" w:rsidRDefault="004E0747" w:rsidP="00170FB3">
      <w:pPr>
        <w:pStyle w:val="BodyText3"/>
        <w:rPr>
          <w:rStyle w:val="Hyperlink"/>
          <w:rFonts w:ascii="Arial" w:hAnsi="Arial" w:cs="Arial"/>
          <w:color w:val="0D0D0D"/>
          <w:sz w:val="24"/>
          <w:szCs w:val="24"/>
          <w:u w:val="none"/>
        </w:rPr>
      </w:pPr>
      <w:bookmarkStart w:id="0" w:name="_GoBack"/>
      <w:bookmarkEnd w:id="0"/>
    </w:p>
    <w:sectPr w:rsidR="004E0747" w:rsidSect="003C11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720" w:right="1277" w:bottom="142" w:left="108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35" w:rsidRDefault="00BA4C35">
      <w:r>
        <w:separator/>
      </w:r>
    </w:p>
  </w:endnote>
  <w:endnote w:type="continuationSeparator" w:id="0">
    <w:p w:rsidR="00BA4C35" w:rsidRDefault="00B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C0" w:rsidRDefault="002A7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8" w:rsidRDefault="00E15B58">
    <w:pPr>
      <w:pStyle w:val="Footer"/>
      <w:tabs>
        <w:tab w:val="clear" w:pos="4153"/>
        <w:tab w:val="clear" w:pos="8306"/>
        <w:tab w:val="center" w:pos="7479"/>
        <w:tab w:val="right" w:pos="9606"/>
      </w:tabs>
      <w:ind w:right="660"/>
      <w:rPr>
        <w:sz w:val="16"/>
      </w:rPr>
    </w:pPr>
    <w:r>
      <w:rPr>
        <w:sz w:val="16"/>
      </w:rPr>
      <w:tab/>
    </w:r>
  </w:p>
  <w:p w:rsidR="00E15B58" w:rsidRDefault="00E15B58">
    <w:pPr>
      <w:pStyle w:val="Footer"/>
      <w:tabs>
        <w:tab w:val="clear" w:pos="8306"/>
      </w:tabs>
      <w:ind w:right="-1047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C0" w:rsidRDefault="002A7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35" w:rsidRDefault="00BA4C35">
      <w:r>
        <w:separator/>
      </w:r>
    </w:p>
  </w:footnote>
  <w:footnote w:type="continuationSeparator" w:id="0">
    <w:p w:rsidR="00BA4C35" w:rsidRDefault="00BA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C0" w:rsidRDefault="002A7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C0" w:rsidRDefault="002A74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C0" w:rsidRDefault="002A7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22C"/>
    <w:multiLevelType w:val="hybridMultilevel"/>
    <w:tmpl w:val="1FAC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0451F"/>
    <w:multiLevelType w:val="multilevel"/>
    <w:tmpl w:val="167E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2384C"/>
    <w:multiLevelType w:val="hybridMultilevel"/>
    <w:tmpl w:val="1234A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D2"/>
    <w:rsid w:val="000116D8"/>
    <w:rsid w:val="0004139A"/>
    <w:rsid w:val="000617EF"/>
    <w:rsid w:val="00067CC0"/>
    <w:rsid w:val="000A31F4"/>
    <w:rsid w:val="000A48FD"/>
    <w:rsid w:val="00103F10"/>
    <w:rsid w:val="00170FB3"/>
    <w:rsid w:val="001D3EF4"/>
    <w:rsid w:val="001D5DEC"/>
    <w:rsid w:val="0021414F"/>
    <w:rsid w:val="002422DF"/>
    <w:rsid w:val="00254313"/>
    <w:rsid w:val="002712D2"/>
    <w:rsid w:val="00294C2E"/>
    <w:rsid w:val="002A0FC4"/>
    <w:rsid w:val="002A74C0"/>
    <w:rsid w:val="002B5045"/>
    <w:rsid w:val="002B5573"/>
    <w:rsid w:val="002D113E"/>
    <w:rsid w:val="003052EE"/>
    <w:rsid w:val="003100ED"/>
    <w:rsid w:val="003927B0"/>
    <w:rsid w:val="003C11D2"/>
    <w:rsid w:val="003E0E29"/>
    <w:rsid w:val="00421335"/>
    <w:rsid w:val="004504DD"/>
    <w:rsid w:val="004629F6"/>
    <w:rsid w:val="00467A9B"/>
    <w:rsid w:val="004A0E42"/>
    <w:rsid w:val="004D31AE"/>
    <w:rsid w:val="004D3798"/>
    <w:rsid w:val="004E0747"/>
    <w:rsid w:val="004E6045"/>
    <w:rsid w:val="004F0C8D"/>
    <w:rsid w:val="005B1F90"/>
    <w:rsid w:val="00615700"/>
    <w:rsid w:val="00642048"/>
    <w:rsid w:val="00646BCE"/>
    <w:rsid w:val="0069648B"/>
    <w:rsid w:val="0071034E"/>
    <w:rsid w:val="007143A7"/>
    <w:rsid w:val="007515C1"/>
    <w:rsid w:val="00770CF3"/>
    <w:rsid w:val="00793895"/>
    <w:rsid w:val="007B78EA"/>
    <w:rsid w:val="00817DAA"/>
    <w:rsid w:val="0083489E"/>
    <w:rsid w:val="00840981"/>
    <w:rsid w:val="00842EB9"/>
    <w:rsid w:val="0085631D"/>
    <w:rsid w:val="00865DC2"/>
    <w:rsid w:val="008C0F71"/>
    <w:rsid w:val="0090676F"/>
    <w:rsid w:val="0095242D"/>
    <w:rsid w:val="009946EE"/>
    <w:rsid w:val="009B3CF6"/>
    <w:rsid w:val="009F4996"/>
    <w:rsid w:val="009F7741"/>
    <w:rsid w:val="00A5081D"/>
    <w:rsid w:val="00A50D27"/>
    <w:rsid w:val="00A64092"/>
    <w:rsid w:val="00A8470D"/>
    <w:rsid w:val="00B15E37"/>
    <w:rsid w:val="00B33641"/>
    <w:rsid w:val="00B50A0E"/>
    <w:rsid w:val="00BA4C35"/>
    <w:rsid w:val="00BD1F3A"/>
    <w:rsid w:val="00C174AC"/>
    <w:rsid w:val="00C32DB3"/>
    <w:rsid w:val="00C75AE3"/>
    <w:rsid w:val="00CC5B7E"/>
    <w:rsid w:val="00CD2D79"/>
    <w:rsid w:val="00CD63CF"/>
    <w:rsid w:val="00CD6FE9"/>
    <w:rsid w:val="00CF7B7B"/>
    <w:rsid w:val="00D8602A"/>
    <w:rsid w:val="00DA69D3"/>
    <w:rsid w:val="00E06F53"/>
    <w:rsid w:val="00E15B58"/>
    <w:rsid w:val="00E20347"/>
    <w:rsid w:val="00E56484"/>
    <w:rsid w:val="00E93CE0"/>
    <w:rsid w:val="00F03963"/>
    <w:rsid w:val="00F75665"/>
    <w:rsid w:val="00F77939"/>
    <w:rsid w:val="00F95717"/>
    <w:rsid w:val="00FA3AD3"/>
    <w:rsid w:val="00FC3679"/>
    <w:rsid w:val="00FC5819"/>
    <w:rsid w:val="00FD45DA"/>
    <w:rsid w:val="00FD6442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1D2"/>
    <w:rPr>
      <w:kern w:val="28"/>
      <w:sz w:val="24"/>
    </w:rPr>
  </w:style>
  <w:style w:type="paragraph" w:styleId="Heading1">
    <w:name w:val="heading 1"/>
    <w:basedOn w:val="Normal"/>
    <w:next w:val="Normal"/>
    <w:qFormat/>
    <w:rsid w:val="003C11D2"/>
    <w:pPr>
      <w:keepNext/>
      <w:spacing w:before="240" w:after="60"/>
      <w:outlineLvl w:val="0"/>
    </w:pPr>
    <w:rPr>
      <w:b/>
      <w:caps/>
      <w:u w:val="single"/>
    </w:rPr>
  </w:style>
  <w:style w:type="paragraph" w:styleId="Heading6">
    <w:name w:val="heading 6"/>
    <w:basedOn w:val="Normal"/>
    <w:next w:val="Normal"/>
    <w:qFormat/>
    <w:rsid w:val="003C11D2"/>
    <w:pPr>
      <w:keepNext/>
      <w:outlineLvl w:val="5"/>
    </w:pPr>
    <w:rPr>
      <w:b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1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11D2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3C11D2"/>
    <w:pPr>
      <w:jc w:val="both"/>
    </w:pPr>
    <w:rPr>
      <w:kern w:val="0"/>
      <w:sz w:val="22"/>
    </w:rPr>
  </w:style>
  <w:style w:type="paragraph" w:customStyle="1" w:styleId="orderform">
    <w:name w:val="order form"/>
    <w:basedOn w:val="Normal"/>
    <w:rsid w:val="003C11D2"/>
    <w:pPr>
      <w:tabs>
        <w:tab w:val="left" w:leader="dot" w:pos="5103"/>
        <w:tab w:val="left" w:leader="dot" w:pos="9639"/>
      </w:tabs>
      <w:spacing w:before="160" w:line="240" w:lineRule="exact"/>
    </w:pPr>
    <w:rPr>
      <w:rFonts w:ascii="Arial" w:eastAsia="Times" w:hAnsi="Arial"/>
      <w:color w:val="000000"/>
      <w:kern w:val="0"/>
      <w:sz w:val="20"/>
      <w:lang w:val="en-US"/>
    </w:rPr>
  </w:style>
  <w:style w:type="table" w:styleId="TableGrid">
    <w:name w:val="Table Grid"/>
    <w:basedOn w:val="TableNormal"/>
    <w:rsid w:val="003C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rsid w:val="003C11D2"/>
    <w:rPr>
      <w:sz w:val="22"/>
      <w:lang w:val="en-GB" w:eastAsia="en-GB" w:bidi="ar-SA"/>
    </w:rPr>
  </w:style>
  <w:style w:type="paragraph" w:customStyle="1" w:styleId="subsubhead">
    <w:name w:val="sub sub head"/>
    <w:basedOn w:val="Normal"/>
    <w:rsid w:val="00793895"/>
    <w:pPr>
      <w:spacing w:before="120" w:line="280" w:lineRule="exact"/>
    </w:pPr>
    <w:rPr>
      <w:rFonts w:ascii="Arial" w:eastAsia="Times" w:hAnsi="Arial"/>
      <w:color w:val="000000"/>
      <w:kern w:val="0"/>
      <w:lang w:val="en-US"/>
    </w:rPr>
  </w:style>
  <w:style w:type="character" w:styleId="Hyperlink">
    <w:name w:val="Hyperlink"/>
    <w:rsid w:val="004D3798"/>
    <w:rPr>
      <w:color w:val="0000FF"/>
      <w:u w:val="single"/>
    </w:rPr>
  </w:style>
  <w:style w:type="character" w:styleId="FollowedHyperlink">
    <w:name w:val="FollowedHyperlink"/>
    <w:basedOn w:val="DefaultParagraphFont"/>
    <w:rsid w:val="000413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84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70D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F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6442"/>
    <w:pPr>
      <w:spacing w:before="384" w:after="384"/>
    </w:pPr>
    <w:rPr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1D2"/>
    <w:rPr>
      <w:kern w:val="28"/>
      <w:sz w:val="24"/>
    </w:rPr>
  </w:style>
  <w:style w:type="paragraph" w:styleId="Heading1">
    <w:name w:val="heading 1"/>
    <w:basedOn w:val="Normal"/>
    <w:next w:val="Normal"/>
    <w:qFormat/>
    <w:rsid w:val="003C11D2"/>
    <w:pPr>
      <w:keepNext/>
      <w:spacing w:before="240" w:after="60"/>
      <w:outlineLvl w:val="0"/>
    </w:pPr>
    <w:rPr>
      <w:b/>
      <w:caps/>
      <w:u w:val="single"/>
    </w:rPr>
  </w:style>
  <w:style w:type="paragraph" w:styleId="Heading6">
    <w:name w:val="heading 6"/>
    <w:basedOn w:val="Normal"/>
    <w:next w:val="Normal"/>
    <w:qFormat/>
    <w:rsid w:val="003C11D2"/>
    <w:pPr>
      <w:keepNext/>
      <w:outlineLvl w:val="5"/>
    </w:pPr>
    <w:rPr>
      <w:b/>
      <w:kern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11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11D2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3C11D2"/>
    <w:pPr>
      <w:jc w:val="both"/>
    </w:pPr>
    <w:rPr>
      <w:kern w:val="0"/>
      <w:sz w:val="22"/>
    </w:rPr>
  </w:style>
  <w:style w:type="paragraph" w:customStyle="1" w:styleId="orderform">
    <w:name w:val="order form"/>
    <w:basedOn w:val="Normal"/>
    <w:rsid w:val="003C11D2"/>
    <w:pPr>
      <w:tabs>
        <w:tab w:val="left" w:leader="dot" w:pos="5103"/>
        <w:tab w:val="left" w:leader="dot" w:pos="9639"/>
      </w:tabs>
      <w:spacing w:before="160" w:line="240" w:lineRule="exact"/>
    </w:pPr>
    <w:rPr>
      <w:rFonts w:ascii="Arial" w:eastAsia="Times" w:hAnsi="Arial"/>
      <w:color w:val="000000"/>
      <w:kern w:val="0"/>
      <w:sz w:val="20"/>
      <w:lang w:val="en-US"/>
    </w:rPr>
  </w:style>
  <w:style w:type="table" w:styleId="TableGrid">
    <w:name w:val="Table Grid"/>
    <w:basedOn w:val="TableNormal"/>
    <w:rsid w:val="003C1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rsid w:val="003C11D2"/>
    <w:rPr>
      <w:sz w:val="22"/>
      <w:lang w:val="en-GB" w:eastAsia="en-GB" w:bidi="ar-SA"/>
    </w:rPr>
  </w:style>
  <w:style w:type="paragraph" w:customStyle="1" w:styleId="subsubhead">
    <w:name w:val="sub sub head"/>
    <w:basedOn w:val="Normal"/>
    <w:rsid w:val="00793895"/>
    <w:pPr>
      <w:spacing w:before="120" w:line="280" w:lineRule="exact"/>
    </w:pPr>
    <w:rPr>
      <w:rFonts w:ascii="Arial" w:eastAsia="Times" w:hAnsi="Arial"/>
      <w:color w:val="000000"/>
      <w:kern w:val="0"/>
      <w:lang w:val="en-US"/>
    </w:rPr>
  </w:style>
  <w:style w:type="character" w:styleId="Hyperlink">
    <w:name w:val="Hyperlink"/>
    <w:rsid w:val="004D3798"/>
    <w:rPr>
      <w:color w:val="0000FF"/>
      <w:u w:val="single"/>
    </w:rPr>
  </w:style>
  <w:style w:type="character" w:styleId="FollowedHyperlink">
    <w:name w:val="FollowedHyperlink"/>
    <w:basedOn w:val="DefaultParagraphFont"/>
    <w:rsid w:val="000413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84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70D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F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6442"/>
    <w:pPr>
      <w:spacing w:before="384" w:after="384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5962">
      <w:bodyDiv w:val="1"/>
      <w:marLeft w:val="0"/>
      <w:marRight w:val="0"/>
      <w:marTop w:val="0"/>
      <w:marBottom w:val="0"/>
      <w:divBdr>
        <w:top w:val="single" w:sz="36" w:space="0" w:color="EA680F"/>
        <w:left w:val="none" w:sz="0" w:space="0" w:color="auto"/>
        <w:bottom w:val="single" w:sz="48" w:space="0" w:color="5A471B"/>
        <w:right w:val="none" w:sz="0" w:space="0" w:color="auto"/>
      </w:divBdr>
      <w:divsChild>
        <w:div w:id="7534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90369">
      <w:bodyDiv w:val="1"/>
      <w:marLeft w:val="0"/>
      <w:marRight w:val="0"/>
      <w:marTop w:val="0"/>
      <w:marBottom w:val="0"/>
      <w:divBdr>
        <w:top w:val="single" w:sz="36" w:space="0" w:color="EA680F"/>
        <w:left w:val="none" w:sz="0" w:space="0" w:color="auto"/>
        <w:bottom w:val="single" w:sz="48" w:space="0" w:color="5A471B"/>
        <w:right w:val="none" w:sz="0" w:space="0" w:color="auto"/>
      </w:divBdr>
      <w:divsChild>
        <w:div w:id="95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caew.com/norther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useburntrust.org.uk/victoria-tunne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B42DDA14.dotm</Template>
  <TotalTime>11</TotalTime>
  <Pages>1</Pages>
  <Words>279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 11th March 2010 6</vt:lpstr>
    </vt:vector>
  </TitlesOfParts>
  <Company>ICAEW</Company>
  <LinksUpToDate>false</LinksUpToDate>
  <CharactersWithSpaces>1803</CharactersWithSpaces>
  <SharedDoc>false</SharedDoc>
  <HLinks>
    <vt:vector size="6" baseType="variant">
      <vt:variant>
        <vt:i4>6029382</vt:i4>
      </vt:variant>
      <vt:variant>
        <vt:i4>0</vt:i4>
      </vt:variant>
      <vt:variant>
        <vt:i4>0</vt:i4>
      </vt:variant>
      <vt:variant>
        <vt:i4>5</vt:i4>
      </vt:variant>
      <vt:variant>
        <vt:lpwstr>http://www.icaew.com/northern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11th March 2010 6</dc:title>
  <dc:creator>yvonne.gale</dc:creator>
  <cp:lastModifiedBy>Joanne Lucking</cp:lastModifiedBy>
  <cp:revision>3</cp:revision>
  <cp:lastPrinted>2015-02-19T15:42:00Z</cp:lastPrinted>
  <dcterms:created xsi:type="dcterms:W3CDTF">2015-02-26T11:15:00Z</dcterms:created>
  <dcterms:modified xsi:type="dcterms:W3CDTF">2015-02-26T11:26:00Z</dcterms:modified>
</cp:coreProperties>
</file>